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A4366" w14:textId="2014A271" w:rsidR="00444521" w:rsidRDefault="007A7577" w:rsidP="007A7577">
      <w:pPr>
        <w:pStyle w:val="a7"/>
        <w:jc w:val="center"/>
      </w:pPr>
      <w:r>
        <w:rPr>
          <w:noProof/>
        </w:rPr>
        <w:drawing>
          <wp:inline distT="0" distB="0" distL="0" distR="0" wp14:anchorId="0CAF805E" wp14:editId="5CE88791">
            <wp:extent cx="2782438" cy="2067340"/>
            <wp:effectExtent l="0" t="0" r="0" b="9525"/>
            <wp:docPr id="1" name="Рисунок 1" descr="C:\Users\Алексей\Desktop\эмблема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Desktop\эмблема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318" cy="2108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C4E7683" w14:textId="77777777" w:rsidR="007A7577" w:rsidRDefault="00444521" w:rsidP="00444521">
      <w:pPr>
        <w:jc w:val="center"/>
        <w:rPr>
          <w:b/>
          <w:sz w:val="28"/>
          <w:szCs w:val="28"/>
        </w:rPr>
      </w:pPr>
      <w:r w:rsidRPr="00CB35D7">
        <w:rPr>
          <w:b/>
          <w:sz w:val="28"/>
          <w:szCs w:val="28"/>
        </w:rPr>
        <w:t>Аналитическая справка по ит</w:t>
      </w:r>
      <w:r w:rsidR="007A7577">
        <w:rPr>
          <w:b/>
          <w:sz w:val="28"/>
          <w:szCs w:val="28"/>
        </w:rPr>
        <w:t>огам деятельности уполномоченного</w:t>
      </w:r>
    </w:p>
    <w:p w14:paraId="0AB866F1" w14:textId="6EAD6026" w:rsidR="00444521" w:rsidRPr="00CB35D7" w:rsidRDefault="00444521" w:rsidP="00444521">
      <w:pPr>
        <w:jc w:val="center"/>
        <w:rPr>
          <w:b/>
          <w:sz w:val="24"/>
          <w:szCs w:val="24"/>
        </w:rPr>
      </w:pPr>
      <w:r w:rsidRPr="00CB35D7">
        <w:rPr>
          <w:b/>
          <w:sz w:val="28"/>
          <w:szCs w:val="28"/>
        </w:rPr>
        <w:t xml:space="preserve"> по правам ребенка в МБОУ «Школа № 93»</w:t>
      </w:r>
    </w:p>
    <w:p w14:paraId="5F51D895" w14:textId="77777777" w:rsidR="00444521" w:rsidRDefault="00444521" w:rsidP="00444521"/>
    <w:p w14:paraId="61EEAC56" w14:textId="5DEAC866" w:rsidR="00444521" w:rsidRPr="007A7577" w:rsidRDefault="00444521" w:rsidP="007A7577">
      <w:pPr>
        <w:rPr>
          <w:b/>
          <w:color w:val="000000"/>
          <w:sz w:val="24"/>
          <w:szCs w:val="24"/>
        </w:rPr>
      </w:pPr>
      <w:r w:rsidRPr="007A7577">
        <w:rPr>
          <w:b/>
          <w:color w:val="000000"/>
          <w:sz w:val="24"/>
          <w:szCs w:val="24"/>
        </w:rPr>
        <w:t>Форма №</w:t>
      </w:r>
      <w:r w:rsidR="007A7577" w:rsidRPr="007A7577">
        <w:rPr>
          <w:b/>
          <w:color w:val="000000"/>
          <w:sz w:val="24"/>
          <w:szCs w:val="24"/>
        </w:rPr>
        <w:t xml:space="preserve"> 1. Работа уполномоченного</w:t>
      </w:r>
      <w:r w:rsidRPr="007A7577">
        <w:rPr>
          <w:b/>
          <w:color w:val="000000"/>
          <w:sz w:val="24"/>
          <w:szCs w:val="24"/>
        </w:rPr>
        <w:t xml:space="preserve"> с обращениями и жалобами участ</w:t>
      </w:r>
      <w:r w:rsidR="007A7577" w:rsidRPr="007A7577">
        <w:rPr>
          <w:b/>
          <w:color w:val="000000"/>
          <w:sz w:val="24"/>
          <w:szCs w:val="24"/>
        </w:rPr>
        <w:t>ников образовательного процесса</w:t>
      </w:r>
    </w:p>
    <w:p w14:paraId="1C5641C7" w14:textId="77777777" w:rsidR="00444521" w:rsidRPr="007A7577" w:rsidRDefault="00444521" w:rsidP="00444521">
      <w:pPr>
        <w:jc w:val="right"/>
        <w:rPr>
          <w:b/>
          <w:color w:val="000000"/>
          <w:sz w:val="24"/>
          <w:szCs w:val="24"/>
        </w:rPr>
      </w:pPr>
      <w:r w:rsidRPr="007A7577">
        <w:rPr>
          <w:b/>
          <w:color w:val="000000"/>
          <w:sz w:val="24"/>
          <w:szCs w:val="24"/>
        </w:rPr>
        <w:t>Таблица №1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268"/>
        <w:gridCol w:w="1134"/>
        <w:gridCol w:w="1134"/>
        <w:gridCol w:w="1134"/>
        <w:gridCol w:w="992"/>
        <w:gridCol w:w="850"/>
        <w:gridCol w:w="993"/>
        <w:gridCol w:w="963"/>
      </w:tblGrid>
      <w:tr w:rsidR="00444521" w:rsidRPr="00900C66" w14:paraId="27EFBD37" w14:textId="77777777" w:rsidTr="007A7577">
        <w:trPr>
          <w:trHeight w:val="311"/>
        </w:trPr>
        <w:tc>
          <w:tcPr>
            <w:tcW w:w="993" w:type="dxa"/>
            <w:vMerge w:val="restart"/>
          </w:tcPr>
          <w:p w14:paraId="34261D4D" w14:textId="77777777" w:rsidR="00444521" w:rsidRPr="00900C66" w:rsidRDefault="00444521" w:rsidP="00A06B70">
            <w:pPr>
              <w:ind w:right="-14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353EDAAE" w14:textId="77777777" w:rsidR="00444521" w:rsidRPr="00900C66" w:rsidRDefault="00444521" w:rsidP="00A06B70">
            <w:pPr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900C66">
              <w:rPr>
                <w:color w:val="000000"/>
                <w:sz w:val="18"/>
                <w:szCs w:val="18"/>
              </w:rPr>
              <w:t>Проблемы</w:t>
            </w:r>
          </w:p>
        </w:tc>
        <w:tc>
          <w:tcPr>
            <w:tcW w:w="1134" w:type="dxa"/>
            <w:vMerge w:val="restart"/>
          </w:tcPr>
          <w:p w14:paraId="47581888" w14:textId="77777777" w:rsidR="00444521" w:rsidRPr="00900C66" w:rsidRDefault="00444521" w:rsidP="00A06B70">
            <w:pPr>
              <w:ind w:right="-143"/>
              <w:jc w:val="center"/>
              <w:rPr>
                <w:color w:val="000000"/>
                <w:sz w:val="18"/>
                <w:szCs w:val="18"/>
              </w:rPr>
            </w:pPr>
            <w:r w:rsidRPr="00900C6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268" w:type="dxa"/>
            <w:gridSpan w:val="2"/>
          </w:tcPr>
          <w:p w14:paraId="19B1F2A6" w14:textId="77777777" w:rsidR="00444521" w:rsidRPr="00900C66" w:rsidRDefault="00444521" w:rsidP="00A06B70">
            <w:pPr>
              <w:ind w:right="-143"/>
              <w:jc w:val="center"/>
              <w:rPr>
                <w:color w:val="000000"/>
                <w:sz w:val="18"/>
                <w:szCs w:val="18"/>
              </w:rPr>
            </w:pPr>
            <w:r w:rsidRPr="00900C66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3798" w:type="dxa"/>
            <w:gridSpan w:val="4"/>
          </w:tcPr>
          <w:p w14:paraId="5AB68A98" w14:textId="77777777" w:rsidR="00444521" w:rsidRPr="00900C66" w:rsidRDefault="00444521" w:rsidP="00A06B70">
            <w:pPr>
              <w:ind w:right="-143"/>
              <w:jc w:val="center"/>
              <w:rPr>
                <w:color w:val="000000"/>
                <w:sz w:val="18"/>
                <w:szCs w:val="18"/>
              </w:rPr>
            </w:pPr>
            <w:r w:rsidRPr="00900C66">
              <w:rPr>
                <w:color w:val="000000"/>
                <w:sz w:val="18"/>
                <w:szCs w:val="18"/>
              </w:rPr>
              <w:t>результативность рассмотрения обращений</w:t>
            </w:r>
          </w:p>
        </w:tc>
      </w:tr>
      <w:tr w:rsidR="00444521" w:rsidRPr="00900C66" w14:paraId="0A42CA6F" w14:textId="77777777" w:rsidTr="007A7577">
        <w:trPr>
          <w:trHeight w:val="401"/>
        </w:trPr>
        <w:tc>
          <w:tcPr>
            <w:tcW w:w="993" w:type="dxa"/>
            <w:vMerge/>
          </w:tcPr>
          <w:p w14:paraId="333AB236" w14:textId="77777777" w:rsidR="00444521" w:rsidRPr="00900C66" w:rsidRDefault="00444521" w:rsidP="00A06B70">
            <w:pPr>
              <w:ind w:right="-14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DD3832D" w14:textId="77777777" w:rsidR="00444521" w:rsidRPr="00900C66" w:rsidRDefault="00444521" w:rsidP="00A06B70">
            <w:pPr>
              <w:ind w:right="2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65C5313" w14:textId="77777777" w:rsidR="00444521" w:rsidRPr="00900C66" w:rsidRDefault="00444521" w:rsidP="00A06B70">
            <w:pPr>
              <w:ind w:right="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EBF84F" w14:textId="77777777" w:rsidR="00444521" w:rsidRPr="00900C66" w:rsidRDefault="00444521" w:rsidP="00A06B70">
            <w:pPr>
              <w:ind w:right="26"/>
              <w:jc w:val="center"/>
              <w:rPr>
                <w:color w:val="000000"/>
                <w:sz w:val="18"/>
                <w:szCs w:val="18"/>
              </w:rPr>
            </w:pPr>
            <w:r w:rsidRPr="00900C66">
              <w:rPr>
                <w:color w:val="000000"/>
                <w:sz w:val="18"/>
                <w:szCs w:val="18"/>
              </w:rPr>
              <w:t>письмен</w:t>
            </w:r>
          </w:p>
          <w:p w14:paraId="3DA1EAEE" w14:textId="77777777" w:rsidR="00444521" w:rsidRPr="00900C66" w:rsidRDefault="00444521" w:rsidP="00A06B70">
            <w:pPr>
              <w:ind w:right="2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00C66">
              <w:rPr>
                <w:color w:val="000000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1134" w:type="dxa"/>
          </w:tcPr>
          <w:p w14:paraId="07BE8C99" w14:textId="77777777" w:rsidR="00444521" w:rsidRPr="00900C66" w:rsidRDefault="00444521" w:rsidP="00A06B70">
            <w:pPr>
              <w:jc w:val="center"/>
              <w:rPr>
                <w:color w:val="000000"/>
                <w:sz w:val="18"/>
                <w:szCs w:val="18"/>
              </w:rPr>
            </w:pPr>
            <w:r w:rsidRPr="00900C66">
              <w:rPr>
                <w:color w:val="000000"/>
                <w:sz w:val="18"/>
                <w:szCs w:val="18"/>
              </w:rPr>
              <w:t>устных</w:t>
            </w:r>
          </w:p>
        </w:tc>
        <w:tc>
          <w:tcPr>
            <w:tcW w:w="992" w:type="dxa"/>
          </w:tcPr>
          <w:p w14:paraId="34247EC8" w14:textId="77777777" w:rsidR="00444521" w:rsidRPr="00900C66" w:rsidRDefault="00444521" w:rsidP="00A06B70">
            <w:pPr>
              <w:jc w:val="center"/>
              <w:rPr>
                <w:color w:val="000000"/>
                <w:sz w:val="18"/>
                <w:szCs w:val="18"/>
              </w:rPr>
            </w:pPr>
            <w:r w:rsidRPr="00900C66">
              <w:rPr>
                <w:color w:val="000000"/>
                <w:sz w:val="18"/>
                <w:szCs w:val="18"/>
              </w:rPr>
              <w:t>разъяснено</w:t>
            </w:r>
          </w:p>
        </w:tc>
        <w:tc>
          <w:tcPr>
            <w:tcW w:w="850" w:type="dxa"/>
          </w:tcPr>
          <w:p w14:paraId="77209725" w14:textId="77777777" w:rsidR="00444521" w:rsidRPr="00900C66" w:rsidRDefault="00444521" w:rsidP="00A06B70">
            <w:pPr>
              <w:jc w:val="center"/>
              <w:rPr>
                <w:color w:val="000000"/>
                <w:sz w:val="18"/>
                <w:szCs w:val="18"/>
              </w:rPr>
            </w:pPr>
            <w:r w:rsidRPr="00900C66">
              <w:rPr>
                <w:color w:val="000000"/>
                <w:sz w:val="18"/>
                <w:szCs w:val="18"/>
              </w:rPr>
              <w:t>удовлетворено</w:t>
            </w:r>
          </w:p>
        </w:tc>
        <w:tc>
          <w:tcPr>
            <w:tcW w:w="993" w:type="dxa"/>
          </w:tcPr>
          <w:p w14:paraId="38535423" w14:textId="77777777" w:rsidR="00444521" w:rsidRPr="00900C66" w:rsidRDefault="00444521" w:rsidP="00A06B70">
            <w:pPr>
              <w:jc w:val="center"/>
              <w:rPr>
                <w:color w:val="000000"/>
                <w:sz w:val="18"/>
                <w:szCs w:val="18"/>
              </w:rPr>
            </w:pPr>
            <w:r w:rsidRPr="00900C66">
              <w:rPr>
                <w:color w:val="000000"/>
                <w:sz w:val="18"/>
                <w:szCs w:val="18"/>
              </w:rPr>
              <w:t>частично решено</w:t>
            </w:r>
          </w:p>
        </w:tc>
        <w:tc>
          <w:tcPr>
            <w:tcW w:w="963" w:type="dxa"/>
          </w:tcPr>
          <w:p w14:paraId="6FCF998E" w14:textId="77777777" w:rsidR="00444521" w:rsidRPr="00900C66" w:rsidRDefault="00444521" w:rsidP="00A06B70">
            <w:pPr>
              <w:jc w:val="center"/>
              <w:rPr>
                <w:color w:val="000000"/>
                <w:sz w:val="18"/>
                <w:szCs w:val="18"/>
              </w:rPr>
            </w:pPr>
            <w:r w:rsidRPr="00900C66">
              <w:rPr>
                <w:color w:val="000000"/>
                <w:sz w:val="18"/>
                <w:szCs w:val="18"/>
              </w:rPr>
              <w:t>отказано</w:t>
            </w:r>
          </w:p>
        </w:tc>
      </w:tr>
      <w:tr w:rsidR="00444521" w:rsidRPr="00900C66" w14:paraId="396D6C07" w14:textId="77777777" w:rsidTr="007A7577">
        <w:trPr>
          <w:trHeight w:val="178"/>
        </w:trPr>
        <w:tc>
          <w:tcPr>
            <w:tcW w:w="993" w:type="dxa"/>
          </w:tcPr>
          <w:p w14:paraId="3F5CC2E4" w14:textId="77777777" w:rsidR="00444521" w:rsidRPr="00900C66" w:rsidRDefault="00444521" w:rsidP="00A06B70">
            <w:pPr>
              <w:ind w:right="-143"/>
              <w:jc w:val="center"/>
              <w:rPr>
                <w:color w:val="000000"/>
              </w:rPr>
            </w:pPr>
            <w:r w:rsidRPr="00900C66">
              <w:rPr>
                <w:color w:val="000000"/>
              </w:rPr>
              <w:t>1</w:t>
            </w:r>
          </w:p>
        </w:tc>
        <w:tc>
          <w:tcPr>
            <w:tcW w:w="2268" w:type="dxa"/>
          </w:tcPr>
          <w:p w14:paraId="64AD7201" w14:textId="77777777" w:rsidR="00444521" w:rsidRPr="00900C66" w:rsidRDefault="00444521" w:rsidP="00A06B70">
            <w:pPr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900C6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6CFB6DA6" w14:textId="77777777" w:rsidR="00444521" w:rsidRPr="00900C66" w:rsidRDefault="00444521" w:rsidP="00A06B70">
            <w:pPr>
              <w:ind w:right="26"/>
              <w:jc w:val="center"/>
              <w:rPr>
                <w:color w:val="000000"/>
                <w:sz w:val="18"/>
                <w:szCs w:val="18"/>
              </w:rPr>
            </w:pPr>
            <w:r w:rsidRPr="00900C6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04AA589E" w14:textId="77777777" w:rsidR="00444521" w:rsidRPr="00900C66" w:rsidRDefault="00444521" w:rsidP="00A06B70">
            <w:pPr>
              <w:ind w:right="26"/>
              <w:jc w:val="center"/>
              <w:rPr>
                <w:color w:val="000000"/>
                <w:sz w:val="18"/>
                <w:szCs w:val="18"/>
              </w:rPr>
            </w:pPr>
            <w:r w:rsidRPr="00900C6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16165AAD" w14:textId="77777777" w:rsidR="00444521" w:rsidRPr="00900C66" w:rsidRDefault="00444521" w:rsidP="00A06B70">
            <w:pPr>
              <w:jc w:val="center"/>
              <w:rPr>
                <w:color w:val="000000"/>
                <w:sz w:val="18"/>
                <w:szCs w:val="18"/>
              </w:rPr>
            </w:pPr>
            <w:r w:rsidRPr="00900C6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72A157F1" w14:textId="77777777" w:rsidR="00444521" w:rsidRPr="00900C66" w:rsidRDefault="00444521" w:rsidP="00A06B70">
            <w:pPr>
              <w:jc w:val="center"/>
              <w:rPr>
                <w:color w:val="000000"/>
                <w:sz w:val="18"/>
                <w:szCs w:val="18"/>
              </w:rPr>
            </w:pPr>
            <w:r w:rsidRPr="00900C6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14:paraId="32B7A220" w14:textId="77777777" w:rsidR="00444521" w:rsidRPr="00900C66" w:rsidRDefault="00444521" w:rsidP="00A06B70">
            <w:pPr>
              <w:jc w:val="center"/>
              <w:rPr>
                <w:color w:val="000000"/>
                <w:sz w:val="18"/>
                <w:szCs w:val="18"/>
              </w:rPr>
            </w:pPr>
            <w:r w:rsidRPr="00900C6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14:paraId="49D37CEB" w14:textId="77777777" w:rsidR="00444521" w:rsidRPr="00900C66" w:rsidRDefault="00444521" w:rsidP="00A06B70">
            <w:pPr>
              <w:jc w:val="center"/>
              <w:rPr>
                <w:color w:val="000000"/>
                <w:sz w:val="18"/>
                <w:szCs w:val="18"/>
              </w:rPr>
            </w:pPr>
            <w:r w:rsidRPr="00900C6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63" w:type="dxa"/>
          </w:tcPr>
          <w:p w14:paraId="516C0E4C" w14:textId="77777777" w:rsidR="00444521" w:rsidRPr="00900C66" w:rsidRDefault="00444521" w:rsidP="00A06B70">
            <w:pPr>
              <w:jc w:val="center"/>
              <w:rPr>
                <w:color w:val="000000"/>
                <w:sz w:val="18"/>
                <w:szCs w:val="18"/>
              </w:rPr>
            </w:pPr>
            <w:r w:rsidRPr="00900C66">
              <w:rPr>
                <w:color w:val="000000"/>
                <w:sz w:val="18"/>
                <w:szCs w:val="18"/>
              </w:rPr>
              <w:t>9</w:t>
            </w:r>
          </w:p>
        </w:tc>
      </w:tr>
      <w:tr w:rsidR="00444521" w:rsidRPr="00900C66" w14:paraId="6D1CA59D" w14:textId="77777777" w:rsidTr="007A7577">
        <w:trPr>
          <w:trHeight w:val="178"/>
        </w:trPr>
        <w:tc>
          <w:tcPr>
            <w:tcW w:w="10461" w:type="dxa"/>
            <w:gridSpan w:val="9"/>
          </w:tcPr>
          <w:p w14:paraId="35D60A08" w14:textId="77777777" w:rsidR="00444521" w:rsidRPr="00900C66" w:rsidRDefault="00444521" w:rsidP="00A06B70">
            <w:pPr>
              <w:rPr>
                <w:b/>
                <w:i/>
                <w:color w:val="000000"/>
                <w:sz w:val="24"/>
                <w:szCs w:val="24"/>
              </w:rPr>
            </w:pPr>
            <w:r w:rsidRPr="00900C66">
              <w:rPr>
                <w:b/>
                <w:i/>
                <w:color w:val="000000"/>
                <w:sz w:val="24"/>
                <w:szCs w:val="24"/>
              </w:rPr>
              <w:t xml:space="preserve">ВНИМАНИЕ: </w:t>
            </w:r>
          </w:p>
          <w:p w14:paraId="6F4BA54D" w14:textId="08D25007" w:rsidR="00444521" w:rsidRPr="00900C66" w:rsidRDefault="00444521" w:rsidP="00A06B70">
            <w:pPr>
              <w:rPr>
                <w:b/>
                <w:i/>
                <w:color w:val="000000"/>
                <w:sz w:val="24"/>
                <w:szCs w:val="24"/>
              </w:rPr>
            </w:pPr>
            <w:r w:rsidRPr="00900C66">
              <w:rPr>
                <w:b/>
                <w:i/>
                <w:color w:val="000000"/>
                <w:sz w:val="24"/>
                <w:szCs w:val="24"/>
              </w:rPr>
              <w:t>сумма столбцов 4+5 должна равнять</w:t>
            </w:r>
            <w:r w:rsidR="007A7577">
              <w:rPr>
                <w:b/>
                <w:i/>
                <w:color w:val="000000"/>
                <w:sz w:val="24"/>
                <w:szCs w:val="24"/>
              </w:rPr>
              <w:t>ся цифре, указанной в столбце 3</w:t>
            </w:r>
          </w:p>
          <w:p w14:paraId="4411775B" w14:textId="256C1F27" w:rsidR="00444521" w:rsidRPr="00900C66" w:rsidRDefault="00444521" w:rsidP="00A06B70">
            <w:pPr>
              <w:rPr>
                <w:b/>
                <w:i/>
                <w:color w:val="000000"/>
                <w:sz w:val="24"/>
                <w:szCs w:val="24"/>
              </w:rPr>
            </w:pPr>
            <w:r w:rsidRPr="00900C66">
              <w:rPr>
                <w:b/>
                <w:i/>
                <w:color w:val="000000"/>
                <w:sz w:val="24"/>
                <w:szCs w:val="24"/>
              </w:rPr>
              <w:t>сумма столбцов 6+7+8+9 должна равняться цифре, указанной в столбце 3</w:t>
            </w:r>
          </w:p>
        </w:tc>
      </w:tr>
      <w:tr w:rsidR="00444521" w:rsidRPr="00900C66" w14:paraId="19686CF0" w14:textId="77777777" w:rsidTr="007A7577">
        <w:trPr>
          <w:trHeight w:val="279"/>
        </w:trPr>
        <w:tc>
          <w:tcPr>
            <w:tcW w:w="993" w:type="dxa"/>
          </w:tcPr>
          <w:p w14:paraId="7F0A63C7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CA2D14A" w14:textId="77777777" w:rsidR="00444521" w:rsidRPr="00900C66" w:rsidRDefault="00444521" w:rsidP="00A06B70">
            <w:pPr>
              <w:ind w:right="28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Количество обращений:</w:t>
            </w:r>
          </w:p>
        </w:tc>
        <w:tc>
          <w:tcPr>
            <w:tcW w:w="1134" w:type="dxa"/>
          </w:tcPr>
          <w:p w14:paraId="1D43D170" w14:textId="77777777" w:rsidR="00444521" w:rsidRPr="00900C66" w:rsidRDefault="00444521" w:rsidP="00A06B70">
            <w:pPr>
              <w:ind w:right="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DC66916" w14:textId="77777777" w:rsidR="00444521" w:rsidRPr="00900C66" w:rsidRDefault="00444521" w:rsidP="00A06B70">
            <w:pPr>
              <w:ind w:right="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FBA620F" w14:textId="77777777" w:rsidR="00444521" w:rsidRPr="00900C66" w:rsidRDefault="007510BB" w:rsidP="00A06B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C50B6F6" w14:textId="77777777" w:rsidR="00444521" w:rsidRPr="00900C66" w:rsidRDefault="00444521" w:rsidP="00A06B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F87C937" w14:textId="77777777" w:rsidR="00444521" w:rsidRPr="00900C66" w:rsidRDefault="007510BB" w:rsidP="00A06B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173F389F" w14:textId="77777777" w:rsidR="00444521" w:rsidRPr="00900C66" w:rsidRDefault="00444521" w:rsidP="00A06B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14:paraId="6F6BE621" w14:textId="77777777" w:rsidR="00444521" w:rsidRPr="00900C66" w:rsidRDefault="00444521" w:rsidP="00A06B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444521" w:rsidRPr="00900C66" w14:paraId="121277AE" w14:textId="77777777" w:rsidTr="007A7577">
        <w:tc>
          <w:tcPr>
            <w:tcW w:w="993" w:type="dxa"/>
          </w:tcPr>
          <w:p w14:paraId="5627EADC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68" w:type="dxa"/>
          </w:tcPr>
          <w:p w14:paraId="5469D230" w14:textId="77777777" w:rsidR="00444521" w:rsidRPr="00900C66" w:rsidRDefault="00444521" w:rsidP="00A06B70">
            <w:pPr>
              <w:ind w:right="28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 xml:space="preserve">От обучающихся:  </w:t>
            </w:r>
          </w:p>
        </w:tc>
        <w:tc>
          <w:tcPr>
            <w:tcW w:w="1134" w:type="dxa"/>
          </w:tcPr>
          <w:p w14:paraId="7AB15439" w14:textId="77777777" w:rsidR="00444521" w:rsidRPr="00900C66" w:rsidRDefault="00444521" w:rsidP="00A06B70">
            <w:pPr>
              <w:ind w:right="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FF91846" w14:textId="77777777" w:rsidR="00444521" w:rsidRPr="00900C66" w:rsidRDefault="00444521" w:rsidP="00A06B70">
            <w:pPr>
              <w:ind w:right="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2252227" w14:textId="77777777" w:rsidR="00444521" w:rsidRPr="00900C66" w:rsidRDefault="00444521" w:rsidP="00A06B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59BFB39" w14:textId="77777777" w:rsidR="00444521" w:rsidRPr="00900C66" w:rsidRDefault="00444521" w:rsidP="00A06B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C01975E" w14:textId="77777777" w:rsidR="00444521" w:rsidRPr="00900C66" w:rsidRDefault="00444521" w:rsidP="00A06B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2418CCF0" w14:textId="77777777" w:rsidR="00444521" w:rsidRPr="00900C66" w:rsidRDefault="00444521" w:rsidP="00A06B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14:paraId="667ADA38" w14:textId="77777777" w:rsidR="00444521" w:rsidRPr="00900C66" w:rsidRDefault="00444521" w:rsidP="00A06B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444521" w:rsidRPr="00900C66" w14:paraId="4BA98F99" w14:textId="77777777" w:rsidTr="007A7577">
        <w:tc>
          <w:tcPr>
            <w:tcW w:w="993" w:type="dxa"/>
          </w:tcPr>
          <w:p w14:paraId="6985FFD0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68" w:type="dxa"/>
          </w:tcPr>
          <w:p w14:paraId="54B3B1D7" w14:textId="77777777" w:rsidR="00444521" w:rsidRPr="00900C66" w:rsidRDefault="00444521" w:rsidP="00A06B70">
            <w:pPr>
              <w:ind w:right="28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 xml:space="preserve">От родителей (законных представителей):  </w:t>
            </w:r>
          </w:p>
        </w:tc>
        <w:tc>
          <w:tcPr>
            <w:tcW w:w="1134" w:type="dxa"/>
          </w:tcPr>
          <w:p w14:paraId="0CBA78CC" w14:textId="77777777" w:rsidR="00444521" w:rsidRPr="00900C66" w:rsidRDefault="00444521" w:rsidP="00A06B70">
            <w:pPr>
              <w:ind w:right="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8B8EEF7" w14:textId="77777777" w:rsidR="00444521" w:rsidRPr="00900C66" w:rsidRDefault="00444521" w:rsidP="00A06B70">
            <w:pPr>
              <w:ind w:right="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9B4772A" w14:textId="77777777" w:rsidR="00444521" w:rsidRPr="00900C66" w:rsidRDefault="00444521" w:rsidP="00A06B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B4C3C48" w14:textId="77777777" w:rsidR="00444521" w:rsidRPr="00900C66" w:rsidRDefault="00444521" w:rsidP="00A06B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6B16E92" w14:textId="77777777" w:rsidR="00444521" w:rsidRPr="00900C66" w:rsidRDefault="00444521" w:rsidP="00A06B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0FEBBDC5" w14:textId="77777777" w:rsidR="00444521" w:rsidRPr="00900C66" w:rsidRDefault="00444521" w:rsidP="00A06B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14:paraId="61DBE33D" w14:textId="77777777" w:rsidR="00444521" w:rsidRPr="00900C66" w:rsidRDefault="00444521" w:rsidP="00A06B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444521" w:rsidRPr="00900C66" w14:paraId="136D74D6" w14:textId="77777777" w:rsidTr="007A7577">
        <w:tc>
          <w:tcPr>
            <w:tcW w:w="993" w:type="dxa"/>
          </w:tcPr>
          <w:p w14:paraId="42F6C4C3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68" w:type="dxa"/>
          </w:tcPr>
          <w:p w14:paraId="0FE74110" w14:textId="77777777" w:rsidR="00444521" w:rsidRPr="00900C66" w:rsidRDefault="00444521" w:rsidP="00A06B70">
            <w:pPr>
              <w:ind w:right="28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 xml:space="preserve">От учителей: </w:t>
            </w:r>
          </w:p>
        </w:tc>
        <w:tc>
          <w:tcPr>
            <w:tcW w:w="1134" w:type="dxa"/>
          </w:tcPr>
          <w:p w14:paraId="35B7BC95" w14:textId="77777777" w:rsidR="00444521" w:rsidRPr="00900C66" w:rsidRDefault="00444521" w:rsidP="00A06B70">
            <w:pPr>
              <w:ind w:right="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4CA7BB0" w14:textId="77777777" w:rsidR="00444521" w:rsidRPr="00900C66" w:rsidRDefault="00444521" w:rsidP="00A06B70">
            <w:pPr>
              <w:ind w:right="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6F80DCA" w14:textId="77777777" w:rsidR="00444521" w:rsidRPr="00900C66" w:rsidRDefault="007510BB" w:rsidP="00A06B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535EC14" w14:textId="77777777" w:rsidR="00444521" w:rsidRPr="00900C66" w:rsidRDefault="00444521" w:rsidP="00A06B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0AE921B" w14:textId="77777777" w:rsidR="00444521" w:rsidRPr="00900C66" w:rsidRDefault="007510BB" w:rsidP="00A06B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742803A7" w14:textId="77777777" w:rsidR="00444521" w:rsidRPr="00900C66" w:rsidRDefault="00444521" w:rsidP="00A06B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14:paraId="3E210299" w14:textId="77777777" w:rsidR="00444521" w:rsidRPr="00900C66" w:rsidRDefault="00444521" w:rsidP="00A06B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444521" w:rsidRPr="00900C66" w14:paraId="1FEFB7E8" w14:textId="77777777" w:rsidTr="007A7577">
        <w:tc>
          <w:tcPr>
            <w:tcW w:w="993" w:type="dxa"/>
          </w:tcPr>
          <w:p w14:paraId="6927F3A1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3CBA690A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Темы обращений обучающихся</w:t>
            </w:r>
          </w:p>
          <w:p w14:paraId="565C80A5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</w:p>
          <w:p w14:paraId="35C015E1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 xml:space="preserve">всего </w:t>
            </w:r>
            <w:proofErr w:type="gramStart"/>
            <w:r w:rsidRPr="00900C66">
              <w:rPr>
                <w:color w:val="000000"/>
              </w:rPr>
              <w:t>обращений  _</w:t>
            </w:r>
            <w:proofErr w:type="gramEnd"/>
            <w:r w:rsidRPr="00900C66">
              <w:rPr>
                <w:color w:val="000000"/>
              </w:rPr>
              <w:t>_</w:t>
            </w:r>
            <w:r>
              <w:rPr>
                <w:color w:val="000000"/>
              </w:rPr>
              <w:t>0</w:t>
            </w:r>
            <w:r w:rsidRPr="00900C66">
              <w:rPr>
                <w:color w:val="000000"/>
              </w:rPr>
              <w:t>_</w:t>
            </w:r>
          </w:p>
          <w:p w14:paraId="25142DB5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gridSpan w:val="7"/>
          </w:tcPr>
          <w:p w14:paraId="122A51D9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конфликты ученик-ученик - 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 xml:space="preserve">___  </w:t>
            </w:r>
          </w:p>
          <w:p w14:paraId="7C92A42E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конфликты ученик-учитель - 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</w:t>
            </w:r>
          </w:p>
          <w:p w14:paraId="20B17B50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конфликты ученик-родитель - 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</w:t>
            </w:r>
          </w:p>
          <w:p w14:paraId="53D4769E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конфликты учитель-родитель - 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</w:t>
            </w:r>
          </w:p>
          <w:p w14:paraId="18D75AFA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права детей в образовательном процессе -___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</w:t>
            </w:r>
          </w:p>
          <w:p w14:paraId="18C9D88D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права детей в семье - 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____</w:t>
            </w:r>
          </w:p>
          <w:p w14:paraId="128567C0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права детей-инвалидов - 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_____</w:t>
            </w:r>
          </w:p>
          <w:p w14:paraId="22E9F204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права детей-сирот и детей, оставши</w:t>
            </w:r>
            <w:r>
              <w:rPr>
                <w:color w:val="000000"/>
              </w:rPr>
              <w:t xml:space="preserve">хся без попечения родителей - </w:t>
            </w:r>
            <w:r w:rsidRPr="00900C66">
              <w:rPr>
                <w:color w:val="000000"/>
              </w:rPr>
              <w:t>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</w:t>
            </w:r>
          </w:p>
          <w:p w14:paraId="03F63EF3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 xml:space="preserve">- семейное </w:t>
            </w:r>
            <w:proofErr w:type="gramStart"/>
            <w:r w:rsidRPr="00900C66">
              <w:rPr>
                <w:color w:val="000000"/>
              </w:rPr>
              <w:t>неблагополучие  -</w:t>
            </w:r>
            <w:proofErr w:type="gramEnd"/>
            <w:r w:rsidRPr="00900C66">
              <w:rPr>
                <w:color w:val="000000"/>
              </w:rPr>
              <w:t xml:space="preserve"> 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____</w:t>
            </w:r>
          </w:p>
          <w:p w14:paraId="18D9AC4C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жестокое обращение с детьми -___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</w:t>
            </w:r>
          </w:p>
          <w:p w14:paraId="71B3A60A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психическое и физическое насилие в семье - 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____</w:t>
            </w:r>
          </w:p>
          <w:p w14:paraId="13F5C3F3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психическое и физическое насилие в школе - 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____</w:t>
            </w:r>
          </w:p>
          <w:p w14:paraId="566AED8F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требования к внешнему виду обучающихся - 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____</w:t>
            </w:r>
          </w:p>
          <w:p w14:paraId="5F286E33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удаление с уроков по необоснованным причинам – 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</w:t>
            </w:r>
          </w:p>
          <w:p w14:paraId="2D187FE8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другое (указать конкретно)  – 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____</w:t>
            </w:r>
          </w:p>
        </w:tc>
      </w:tr>
      <w:tr w:rsidR="00444521" w:rsidRPr="00900C66" w14:paraId="688D140F" w14:textId="77777777" w:rsidTr="007A7577">
        <w:tc>
          <w:tcPr>
            <w:tcW w:w="993" w:type="dxa"/>
          </w:tcPr>
          <w:p w14:paraId="4A6F03D7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1FF330AA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Темы обращений родителей (законных представителей)</w:t>
            </w:r>
          </w:p>
          <w:p w14:paraId="4F9EB044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</w:p>
          <w:p w14:paraId="15DCF79F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всего обращений  _</w:t>
            </w:r>
            <w:r>
              <w:rPr>
                <w:color w:val="000000"/>
              </w:rPr>
              <w:t>0</w:t>
            </w:r>
            <w:r w:rsidRPr="00900C66">
              <w:rPr>
                <w:color w:val="000000"/>
              </w:rPr>
              <w:t>__</w:t>
            </w:r>
          </w:p>
        </w:tc>
        <w:tc>
          <w:tcPr>
            <w:tcW w:w="7200" w:type="dxa"/>
            <w:gridSpan w:val="7"/>
          </w:tcPr>
          <w:p w14:paraId="59145D36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конфликты ученик-ученик - 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 xml:space="preserve">___  </w:t>
            </w:r>
          </w:p>
          <w:p w14:paraId="7D48C145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конфликты ученик-учитель - 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</w:t>
            </w:r>
          </w:p>
          <w:p w14:paraId="6B2B8068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конфликты ученик-родитель - 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</w:t>
            </w:r>
          </w:p>
          <w:p w14:paraId="7EE9F7DC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конфликты учитель-родитель - 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</w:t>
            </w:r>
          </w:p>
          <w:p w14:paraId="70D6AA48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 xml:space="preserve">- права детей </w:t>
            </w:r>
            <w:r>
              <w:rPr>
                <w:color w:val="000000"/>
              </w:rPr>
              <w:t>в образовательном процессе -__-</w:t>
            </w:r>
            <w:r w:rsidRPr="00900C66">
              <w:rPr>
                <w:color w:val="000000"/>
              </w:rPr>
              <w:t>__</w:t>
            </w:r>
          </w:p>
          <w:p w14:paraId="764F73A1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права детей в семье - 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_____</w:t>
            </w:r>
          </w:p>
          <w:p w14:paraId="6113E1D8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права детей-инвалидов - 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____</w:t>
            </w:r>
          </w:p>
          <w:p w14:paraId="52CC0D22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права детей-сирот и детей, оставшихся без попечения родителей - 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</w:t>
            </w:r>
          </w:p>
          <w:p w14:paraId="7920C03E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 xml:space="preserve">- семейное </w:t>
            </w:r>
            <w:proofErr w:type="gramStart"/>
            <w:r w:rsidRPr="00900C66">
              <w:rPr>
                <w:color w:val="000000"/>
              </w:rPr>
              <w:t>неблагополучие  -</w:t>
            </w:r>
            <w:proofErr w:type="gramEnd"/>
            <w:r w:rsidRPr="00900C66">
              <w:rPr>
                <w:color w:val="000000"/>
              </w:rPr>
              <w:t xml:space="preserve"> 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</w:t>
            </w:r>
          </w:p>
          <w:p w14:paraId="787C0421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жестокое обращение с детьми -_</w:t>
            </w:r>
            <w:r w:rsidRPr="00900C66">
              <w:rPr>
                <w:color w:val="000000"/>
              </w:rPr>
              <w:t>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</w:t>
            </w:r>
          </w:p>
          <w:p w14:paraId="48B75EB3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психическое и физическое насилие в семье - 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____</w:t>
            </w:r>
          </w:p>
          <w:p w14:paraId="3DB8C47B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психическое и физическое насилие в школе - 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____</w:t>
            </w:r>
          </w:p>
          <w:p w14:paraId="74567926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lastRenderedPageBreak/>
              <w:t>- требования к внешнему виду обучающихся - ____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</w:t>
            </w:r>
          </w:p>
          <w:p w14:paraId="3472982C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удаление с уроков по необоснованным причинам – 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____</w:t>
            </w:r>
          </w:p>
          <w:p w14:paraId="2B44A315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права на меры по социальной поддержке - 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____</w:t>
            </w:r>
          </w:p>
          <w:p w14:paraId="033120F8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оформление документов для оздоровления, трудоустройства бесплатного питания детей – 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____</w:t>
            </w:r>
          </w:p>
          <w:p w14:paraId="0ECA7063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порядок оформления опеки и попечительства – 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</w:t>
            </w:r>
          </w:p>
          <w:p w14:paraId="0746327A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права родителей при задержании несовершеннолетних ____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</w:t>
            </w:r>
          </w:p>
          <w:p w14:paraId="2B0B38C1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другое (указать конкретно) - 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_____</w:t>
            </w:r>
          </w:p>
        </w:tc>
      </w:tr>
      <w:tr w:rsidR="00444521" w:rsidRPr="00900C66" w14:paraId="05E2ED4A" w14:textId="77777777" w:rsidTr="007A7577">
        <w:tc>
          <w:tcPr>
            <w:tcW w:w="993" w:type="dxa"/>
          </w:tcPr>
          <w:p w14:paraId="07477C63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</w:tcPr>
          <w:p w14:paraId="5C7B9BE2" w14:textId="77777777" w:rsidR="00444521" w:rsidRPr="00900C66" w:rsidRDefault="00444521" w:rsidP="00A06B70">
            <w:pPr>
              <w:ind w:right="175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Темы обращений учителей</w:t>
            </w:r>
          </w:p>
          <w:p w14:paraId="0D18169B" w14:textId="77777777" w:rsidR="00444521" w:rsidRPr="00900C66" w:rsidRDefault="00444521" w:rsidP="00A06B70">
            <w:pPr>
              <w:ind w:right="175"/>
              <w:rPr>
                <w:color w:val="000000"/>
                <w:sz w:val="24"/>
                <w:szCs w:val="24"/>
              </w:rPr>
            </w:pPr>
          </w:p>
          <w:p w14:paraId="7027E231" w14:textId="77777777" w:rsidR="00444521" w:rsidRPr="00900C66" w:rsidRDefault="00444521" w:rsidP="00A06B70">
            <w:pPr>
              <w:ind w:right="175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всего обращений _</w:t>
            </w:r>
            <w:r w:rsidR="007510BB">
              <w:rPr>
                <w:color w:val="000000"/>
              </w:rPr>
              <w:t>4</w:t>
            </w:r>
            <w:r w:rsidRPr="00900C66">
              <w:rPr>
                <w:color w:val="000000"/>
              </w:rPr>
              <w:t xml:space="preserve">_ </w:t>
            </w:r>
          </w:p>
        </w:tc>
        <w:tc>
          <w:tcPr>
            <w:tcW w:w="7200" w:type="dxa"/>
            <w:gridSpan w:val="7"/>
          </w:tcPr>
          <w:p w14:paraId="451D603F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конфликты ученик-ученик - __</w:t>
            </w:r>
            <w:r w:rsidR="007510BB">
              <w:rPr>
                <w:color w:val="000000"/>
              </w:rPr>
              <w:t>4</w:t>
            </w:r>
            <w:r w:rsidRPr="00900C66">
              <w:rPr>
                <w:color w:val="000000"/>
              </w:rPr>
              <w:t>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 xml:space="preserve">___  </w:t>
            </w:r>
          </w:p>
          <w:p w14:paraId="130220D7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конфликты ученик-учитель - 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</w:t>
            </w:r>
          </w:p>
          <w:p w14:paraId="53B28450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конфликты ученик-родитель - 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</w:t>
            </w:r>
          </w:p>
          <w:p w14:paraId="028AD159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конфликты учитель-родитель - 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</w:t>
            </w:r>
          </w:p>
          <w:p w14:paraId="228E0678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права детей в образовательном процессе -__</w:t>
            </w:r>
            <w:r w:rsidR="007510BB">
              <w:rPr>
                <w:color w:val="000000"/>
              </w:rPr>
              <w:t>4</w:t>
            </w:r>
            <w:r w:rsidRPr="00900C66">
              <w:rPr>
                <w:color w:val="000000"/>
              </w:rPr>
              <w:t>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</w:t>
            </w:r>
          </w:p>
          <w:p w14:paraId="3D9AF9D8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права детей в семье - 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____</w:t>
            </w:r>
          </w:p>
          <w:p w14:paraId="7D6FB28D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права детей-инвалидов - 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____</w:t>
            </w:r>
          </w:p>
          <w:p w14:paraId="4121B852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 xml:space="preserve">- права детей-сирот и детей, оставшихся без </w:t>
            </w:r>
            <w:r>
              <w:rPr>
                <w:color w:val="000000"/>
              </w:rPr>
              <w:t>попечения родителей - _-</w:t>
            </w:r>
            <w:r w:rsidRPr="00900C66">
              <w:rPr>
                <w:color w:val="000000"/>
              </w:rPr>
              <w:t>__</w:t>
            </w:r>
          </w:p>
          <w:p w14:paraId="45A8E73F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 xml:space="preserve">- семейное </w:t>
            </w:r>
            <w:proofErr w:type="gramStart"/>
            <w:r w:rsidRPr="00900C66">
              <w:rPr>
                <w:color w:val="000000"/>
              </w:rPr>
              <w:t>неблагополучие  -</w:t>
            </w:r>
            <w:proofErr w:type="gramEnd"/>
            <w:r w:rsidRPr="00900C66">
              <w:rPr>
                <w:color w:val="000000"/>
              </w:rPr>
              <w:t xml:space="preserve"> 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____</w:t>
            </w:r>
          </w:p>
          <w:p w14:paraId="7BBC4455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жестокое обращение с детьми -___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</w:t>
            </w:r>
          </w:p>
          <w:p w14:paraId="00967907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психическое и физическое насилие в семье - 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____</w:t>
            </w:r>
          </w:p>
          <w:p w14:paraId="27ADB6AB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психическое и физическое насилие в школе - ____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</w:t>
            </w:r>
          </w:p>
          <w:p w14:paraId="4E458FA5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требования к внешнему виду обучающихся - 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____</w:t>
            </w:r>
          </w:p>
          <w:p w14:paraId="5DA483E5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удаление с уроков по необоснованным причинам – ____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</w:t>
            </w:r>
          </w:p>
          <w:p w14:paraId="0B64CD59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права на меры по социальной поддержке - ____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</w:t>
            </w:r>
          </w:p>
          <w:p w14:paraId="35268B0D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оформление документов для оздоровления, трудоустройства бесплатного питания детей – ____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</w:t>
            </w:r>
          </w:p>
          <w:p w14:paraId="22B142A6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порядок оформления опеки и попечительства – ____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</w:t>
            </w:r>
          </w:p>
          <w:p w14:paraId="05569461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права родителей при задержании несовершеннолетних ____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</w:t>
            </w:r>
          </w:p>
          <w:p w14:paraId="6586F7F2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- другое (указать конкретно) - ____</w:t>
            </w:r>
            <w:r>
              <w:rPr>
                <w:color w:val="000000"/>
              </w:rPr>
              <w:t>-</w:t>
            </w:r>
            <w:r w:rsidRPr="00900C66">
              <w:rPr>
                <w:color w:val="000000"/>
              </w:rPr>
              <w:t>____</w:t>
            </w:r>
          </w:p>
        </w:tc>
      </w:tr>
      <w:tr w:rsidR="00444521" w:rsidRPr="00900C66" w14:paraId="67B31700" w14:textId="77777777" w:rsidTr="007A7577">
        <w:tc>
          <w:tcPr>
            <w:tcW w:w="993" w:type="dxa"/>
          </w:tcPr>
          <w:p w14:paraId="6DB5D259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68" w:type="dxa"/>
            <w:gridSpan w:val="8"/>
          </w:tcPr>
          <w:p w14:paraId="73538F73" w14:textId="77777777" w:rsidR="00444521" w:rsidRPr="00900C66" w:rsidRDefault="00444521" w:rsidP="00A06B70">
            <w:pPr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Количество консультаций по правовым вопросам: __</w:t>
            </w:r>
            <w:r w:rsidR="007510BB">
              <w:rPr>
                <w:color w:val="000000"/>
              </w:rPr>
              <w:t>4</w:t>
            </w:r>
            <w:r w:rsidRPr="00900C66">
              <w:rPr>
                <w:color w:val="000000"/>
              </w:rPr>
              <w:t xml:space="preserve">____  </w:t>
            </w:r>
          </w:p>
        </w:tc>
      </w:tr>
      <w:tr w:rsidR="00444521" w:rsidRPr="00900C66" w14:paraId="25246783" w14:textId="77777777" w:rsidTr="007A7577">
        <w:tc>
          <w:tcPr>
            <w:tcW w:w="993" w:type="dxa"/>
          </w:tcPr>
          <w:p w14:paraId="5C864E50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7</w:t>
            </w:r>
          </w:p>
        </w:tc>
        <w:tc>
          <w:tcPr>
            <w:tcW w:w="9468" w:type="dxa"/>
            <w:gridSpan w:val="8"/>
          </w:tcPr>
          <w:p w14:paraId="277741CF" w14:textId="77777777" w:rsidR="00444521" w:rsidRPr="00900C66" w:rsidRDefault="00444521" w:rsidP="00A06B7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Количество заседаний КДН и ЗП муниципалитета, в которых принимали участие школьные уполномоченные, с указанием причины (правонарушение несовершеннолетнего (его кратность), жестокое обращение в отношении несовершеннолетнего, не должное исполнение родительских обязанностей в семье несовершеннолетнего, социальное семейное неблагополучие (его характеристика), другие причины) ________</w:t>
            </w:r>
            <w:r>
              <w:rPr>
                <w:color w:val="000000"/>
              </w:rPr>
              <w:t>0</w:t>
            </w:r>
            <w:r w:rsidRPr="00900C66">
              <w:rPr>
                <w:color w:val="000000"/>
              </w:rPr>
              <w:t xml:space="preserve">________ </w:t>
            </w:r>
            <w:r w:rsidRPr="00900C66">
              <w:rPr>
                <w:b/>
                <w:i/>
                <w:color w:val="000000"/>
              </w:rPr>
              <w:t>(указать кол-во по каждой причине)</w:t>
            </w:r>
          </w:p>
        </w:tc>
      </w:tr>
      <w:tr w:rsidR="00444521" w:rsidRPr="00900C66" w14:paraId="3D5BA03D" w14:textId="77777777" w:rsidTr="007A7577">
        <w:tc>
          <w:tcPr>
            <w:tcW w:w="993" w:type="dxa"/>
          </w:tcPr>
          <w:p w14:paraId="00A3C0BE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8</w:t>
            </w:r>
          </w:p>
        </w:tc>
        <w:tc>
          <w:tcPr>
            <w:tcW w:w="9468" w:type="dxa"/>
            <w:gridSpan w:val="8"/>
          </w:tcPr>
          <w:p w14:paraId="2525FCB0" w14:textId="77777777" w:rsidR="00444521" w:rsidRPr="00900C66" w:rsidRDefault="00444521" w:rsidP="00A06B7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Количество межведомственных мероприятий, в которых приняли участие ШУПР ____</w:t>
            </w:r>
            <w:r>
              <w:rPr>
                <w:color w:val="000000"/>
              </w:rPr>
              <w:t>0</w:t>
            </w:r>
            <w:r w:rsidRPr="00900C66">
              <w:rPr>
                <w:color w:val="000000"/>
              </w:rPr>
              <w:t>___</w:t>
            </w:r>
          </w:p>
        </w:tc>
      </w:tr>
      <w:tr w:rsidR="00444521" w:rsidRPr="00900C66" w14:paraId="61D3A75D" w14:textId="77777777" w:rsidTr="007A7577">
        <w:tc>
          <w:tcPr>
            <w:tcW w:w="993" w:type="dxa"/>
          </w:tcPr>
          <w:p w14:paraId="7F1F2141" w14:textId="77777777" w:rsidR="00444521" w:rsidRPr="00900C66" w:rsidRDefault="00444521" w:rsidP="00A06B70">
            <w:pPr>
              <w:ind w:right="-143"/>
              <w:rPr>
                <w:color w:val="000000"/>
                <w:sz w:val="24"/>
                <w:szCs w:val="24"/>
              </w:rPr>
            </w:pPr>
            <w:r w:rsidRPr="00900C66">
              <w:rPr>
                <w:color w:val="000000"/>
              </w:rPr>
              <w:t>9</w:t>
            </w:r>
          </w:p>
        </w:tc>
        <w:tc>
          <w:tcPr>
            <w:tcW w:w="9468" w:type="dxa"/>
            <w:gridSpan w:val="8"/>
          </w:tcPr>
          <w:p w14:paraId="684BC215" w14:textId="6D4CFB08" w:rsidR="00444521" w:rsidRPr="007563FC" w:rsidRDefault="00444521" w:rsidP="00A06B7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7563FC">
              <w:rPr>
                <w:color w:val="000000"/>
              </w:rPr>
              <w:t>Перечень ОУ, принявших в 2023/2024</w:t>
            </w:r>
            <w:r w:rsidR="007A7577">
              <w:rPr>
                <w:color w:val="000000"/>
              </w:rPr>
              <w:t xml:space="preserve"> </w:t>
            </w:r>
            <w:r w:rsidRPr="007563FC">
              <w:rPr>
                <w:color w:val="000000"/>
              </w:rPr>
              <w:t>году участие в проекте «Адвокатура в школе» -</w:t>
            </w:r>
            <w:r w:rsidR="007A7577">
              <w:rPr>
                <w:color w:val="000000"/>
              </w:rPr>
              <w:t xml:space="preserve"> </w:t>
            </w:r>
            <w:r w:rsidRPr="007563FC">
              <w:rPr>
                <w:color w:val="000000"/>
              </w:rPr>
              <w:t>4 мероприятия</w:t>
            </w:r>
          </w:p>
          <w:p w14:paraId="3D61890E" w14:textId="77777777" w:rsidR="00444521" w:rsidRPr="007563FC" w:rsidRDefault="00444521" w:rsidP="00A06B7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FC88D5B" w14:textId="77777777" w:rsidR="00444521" w:rsidRPr="00900C66" w:rsidRDefault="00444521" w:rsidP="00444521">
      <w:pPr>
        <w:tabs>
          <w:tab w:val="left" w:pos="567"/>
        </w:tabs>
        <w:jc w:val="both"/>
        <w:rPr>
          <w:bCs/>
          <w:color w:val="000000"/>
          <w:sz w:val="28"/>
          <w:szCs w:val="28"/>
        </w:rPr>
      </w:pPr>
    </w:p>
    <w:p w14:paraId="1BE3851F" w14:textId="77777777" w:rsidR="00444521" w:rsidRPr="007A7577" w:rsidRDefault="00444521" w:rsidP="00444521">
      <w:pPr>
        <w:tabs>
          <w:tab w:val="left" w:pos="567"/>
        </w:tabs>
        <w:jc w:val="right"/>
        <w:rPr>
          <w:b/>
          <w:bCs/>
          <w:color w:val="000000"/>
          <w:sz w:val="24"/>
          <w:szCs w:val="24"/>
        </w:rPr>
      </w:pPr>
      <w:r w:rsidRPr="00900C66">
        <w:rPr>
          <w:bCs/>
          <w:color w:val="000000"/>
          <w:sz w:val="24"/>
          <w:szCs w:val="24"/>
        </w:rPr>
        <w:tab/>
      </w:r>
      <w:r w:rsidRPr="007A7577">
        <w:rPr>
          <w:b/>
          <w:bCs/>
          <w:color w:val="000000"/>
          <w:sz w:val="24"/>
          <w:szCs w:val="24"/>
        </w:rPr>
        <w:t>Таблица №2</w:t>
      </w:r>
    </w:p>
    <w:tbl>
      <w:tblPr>
        <w:tblW w:w="1046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744"/>
        <w:gridCol w:w="1559"/>
        <w:gridCol w:w="1701"/>
        <w:gridCol w:w="1559"/>
        <w:gridCol w:w="1560"/>
        <w:gridCol w:w="1530"/>
      </w:tblGrid>
      <w:tr w:rsidR="00444521" w:rsidRPr="00900C66" w14:paraId="587A9723" w14:textId="77777777" w:rsidTr="007A7577">
        <w:tc>
          <w:tcPr>
            <w:tcW w:w="2552" w:type="dxa"/>
            <w:gridSpan w:val="2"/>
            <w:vMerge w:val="restart"/>
          </w:tcPr>
          <w:p w14:paraId="0276BE6C" w14:textId="77777777" w:rsidR="00444521" w:rsidRPr="00900C66" w:rsidRDefault="00444521" w:rsidP="00A06B70">
            <w:pPr>
              <w:tabs>
                <w:tab w:val="left" w:pos="567"/>
              </w:tabs>
              <w:jc w:val="center"/>
              <w:rPr>
                <w:bCs/>
                <w:color w:val="000000"/>
              </w:rPr>
            </w:pPr>
            <w:r w:rsidRPr="00900C66">
              <w:rPr>
                <w:bCs/>
                <w:color w:val="000000"/>
              </w:rPr>
              <w:t>Работа ШУПР с конфликт-</w:t>
            </w:r>
          </w:p>
          <w:p w14:paraId="2073E5A4" w14:textId="77777777" w:rsidR="00444521" w:rsidRPr="00900C66" w:rsidRDefault="00444521" w:rsidP="00A06B70">
            <w:pPr>
              <w:tabs>
                <w:tab w:val="left" w:pos="567"/>
              </w:tabs>
              <w:jc w:val="center"/>
              <w:rPr>
                <w:bCs/>
                <w:color w:val="000000"/>
              </w:rPr>
            </w:pPr>
            <w:proofErr w:type="spellStart"/>
            <w:r w:rsidRPr="00900C66">
              <w:rPr>
                <w:bCs/>
                <w:color w:val="000000"/>
              </w:rPr>
              <w:t>ными</w:t>
            </w:r>
            <w:proofErr w:type="spellEnd"/>
            <w:r w:rsidRPr="00900C66">
              <w:rPr>
                <w:bCs/>
                <w:color w:val="000000"/>
              </w:rPr>
              <w:t xml:space="preserve"> ситуациями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193D8519" w14:textId="77777777" w:rsidR="00444521" w:rsidRPr="00900C66" w:rsidRDefault="00444521" w:rsidP="00A06B70">
            <w:pPr>
              <w:tabs>
                <w:tab w:val="left" w:pos="567"/>
              </w:tabs>
              <w:jc w:val="center"/>
              <w:rPr>
                <w:bCs/>
                <w:color w:val="000000"/>
              </w:rPr>
            </w:pPr>
            <w:r w:rsidRPr="00900C66">
              <w:rPr>
                <w:bCs/>
                <w:color w:val="000000"/>
              </w:rPr>
              <w:t>всего поступило обращений, связанных с конфликтами*</w:t>
            </w:r>
          </w:p>
        </w:tc>
        <w:tc>
          <w:tcPr>
            <w:tcW w:w="63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C342" w14:textId="77777777" w:rsidR="00444521" w:rsidRPr="00900C66" w:rsidRDefault="00444521" w:rsidP="00A06B70">
            <w:pPr>
              <w:tabs>
                <w:tab w:val="left" w:pos="567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0C66">
              <w:rPr>
                <w:b/>
                <w:bCs/>
                <w:color w:val="000000"/>
                <w:sz w:val="24"/>
                <w:szCs w:val="24"/>
              </w:rPr>
              <w:t>из них разрешено**</w:t>
            </w:r>
          </w:p>
        </w:tc>
      </w:tr>
      <w:tr w:rsidR="00444521" w:rsidRPr="00900C66" w14:paraId="6850D22A" w14:textId="77777777" w:rsidTr="007A7577">
        <w:tc>
          <w:tcPr>
            <w:tcW w:w="2552" w:type="dxa"/>
            <w:gridSpan w:val="2"/>
            <w:vMerge/>
          </w:tcPr>
          <w:p w14:paraId="72050396" w14:textId="77777777" w:rsidR="00444521" w:rsidRPr="00900C66" w:rsidRDefault="00444521" w:rsidP="00A06B70">
            <w:pPr>
              <w:tabs>
                <w:tab w:val="left" w:pos="567"/>
              </w:tabs>
              <w:rPr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678495" w14:textId="77777777" w:rsidR="00444521" w:rsidRPr="00900C66" w:rsidRDefault="00444521" w:rsidP="00A06B70">
            <w:pPr>
              <w:tabs>
                <w:tab w:val="left" w:pos="567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2F5621F8" w14:textId="77777777" w:rsidR="00444521" w:rsidRPr="00900C66" w:rsidRDefault="00444521" w:rsidP="00A06B70">
            <w:pPr>
              <w:tabs>
                <w:tab w:val="left" w:pos="567"/>
              </w:tabs>
              <w:jc w:val="center"/>
              <w:rPr>
                <w:bCs/>
                <w:color w:val="000000"/>
              </w:rPr>
            </w:pPr>
            <w:r w:rsidRPr="00900C66">
              <w:rPr>
                <w:bCs/>
                <w:color w:val="000000"/>
              </w:rPr>
              <w:t>разрешено  ШУПР самостоятельно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61F8C5" w14:textId="77777777" w:rsidR="00444521" w:rsidRPr="00900C66" w:rsidRDefault="00444521" w:rsidP="00A06B70">
            <w:pPr>
              <w:tabs>
                <w:tab w:val="left" w:pos="567"/>
              </w:tabs>
              <w:jc w:val="center"/>
              <w:rPr>
                <w:bCs/>
                <w:color w:val="000000"/>
              </w:rPr>
            </w:pPr>
            <w:r w:rsidRPr="00900C66">
              <w:rPr>
                <w:bCs/>
                <w:color w:val="000000"/>
              </w:rPr>
              <w:t>разрешено с помощью школьной службы примирения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7915098" w14:textId="77777777" w:rsidR="00444521" w:rsidRPr="00900C66" w:rsidRDefault="00444521" w:rsidP="00A06B70">
            <w:pPr>
              <w:tabs>
                <w:tab w:val="left" w:pos="567"/>
              </w:tabs>
              <w:jc w:val="center"/>
              <w:rPr>
                <w:bCs/>
                <w:color w:val="000000"/>
              </w:rPr>
            </w:pPr>
            <w:r w:rsidRPr="00900C66">
              <w:rPr>
                <w:bCs/>
                <w:color w:val="000000"/>
              </w:rPr>
              <w:t>разрешено с помощью школьного педагога-психолога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14:paraId="2CCDA572" w14:textId="77777777" w:rsidR="00444521" w:rsidRPr="00900C66" w:rsidRDefault="00444521" w:rsidP="00A06B70">
            <w:pPr>
              <w:tabs>
                <w:tab w:val="left" w:pos="567"/>
              </w:tabs>
              <w:jc w:val="center"/>
              <w:rPr>
                <w:bCs/>
                <w:color w:val="000000"/>
              </w:rPr>
            </w:pPr>
            <w:r w:rsidRPr="00900C66">
              <w:rPr>
                <w:bCs/>
                <w:color w:val="000000"/>
              </w:rPr>
              <w:t>разрешено с помощью других служб</w:t>
            </w:r>
          </w:p>
        </w:tc>
      </w:tr>
      <w:tr w:rsidR="00444521" w:rsidRPr="00900C66" w14:paraId="14FAE311" w14:textId="77777777" w:rsidTr="007A7577">
        <w:tc>
          <w:tcPr>
            <w:tcW w:w="808" w:type="dxa"/>
            <w:tcBorders>
              <w:right w:val="single" w:sz="4" w:space="0" w:color="auto"/>
            </w:tcBorders>
          </w:tcPr>
          <w:p w14:paraId="7F9B8798" w14:textId="77777777" w:rsidR="00444521" w:rsidRPr="00900C66" w:rsidRDefault="00444521" w:rsidP="00A06B70">
            <w:pPr>
              <w:tabs>
                <w:tab w:val="left" w:pos="567"/>
              </w:tabs>
              <w:rPr>
                <w:bCs/>
                <w:color w:val="000000"/>
              </w:rPr>
            </w:pPr>
            <w:r w:rsidRPr="00900C66">
              <w:rPr>
                <w:bCs/>
                <w:color w:val="000000"/>
              </w:rPr>
              <w:t>А</w:t>
            </w: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0CADD978" w14:textId="77777777" w:rsidR="00444521" w:rsidRPr="00900C66" w:rsidRDefault="00444521" w:rsidP="00A06B70">
            <w:pPr>
              <w:tabs>
                <w:tab w:val="left" w:pos="567"/>
              </w:tabs>
              <w:rPr>
                <w:bCs/>
                <w:color w:val="000000"/>
              </w:rPr>
            </w:pPr>
            <w:r w:rsidRPr="00900C66">
              <w:rPr>
                <w:bCs/>
                <w:color w:val="000000"/>
              </w:rPr>
              <w:t>конфликт</w:t>
            </w:r>
          </w:p>
          <w:p w14:paraId="047C7ED4" w14:textId="77777777" w:rsidR="00444521" w:rsidRPr="00900C66" w:rsidRDefault="00444521" w:rsidP="00A06B70">
            <w:pPr>
              <w:tabs>
                <w:tab w:val="left" w:pos="567"/>
              </w:tabs>
              <w:rPr>
                <w:bCs/>
                <w:color w:val="000000"/>
              </w:rPr>
            </w:pPr>
            <w:r w:rsidRPr="00900C66">
              <w:rPr>
                <w:bCs/>
                <w:color w:val="000000"/>
              </w:rPr>
              <w:t xml:space="preserve">ученик-ученик 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371A4144" w14:textId="77777777" w:rsidR="00444521" w:rsidRPr="00900C66" w:rsidRDefault="00444521" w:rsidP="00A06B70">
            <w:pPr>
              <w:tabs>
                <w:tab w:val="left" w:pos="567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54694AA" w14:textId="77777777" w:rsidR="00444521" w:rsidRPr="00900C66" w:rsidRDefault="00444521" w:rsidP="00A06B70">
            <w:pPr>
              <w:tabs>
                <w:tab w:val="left" w:pos="567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FC1F1C1" w14:textId="77777777" w:rsidR="00444521" w:rsidRPr="00900C66" w:rsidRDefault="00444521" w:rsidP="00A06B70">
            <w:pPr>
              <w:tabs>
                <w:tab w:val="left" w:pos="567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E647B90" w14:textId="77777777" w:rsidR="00444521" w:rsidRPr="00900C66" w:rsidRDefault="00444521" w:rsidP="00A06B70">
            <w:pPr>
              <w:tabs>
                <w:tab w:val="left" w:pos="567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FE5264A" w14:textId="77777777" w:rsidR="00444521" w:rsidRPr="00900C66" w:rsidRDefault="00444521" w:rsidP="00A06B70">
            <w:pPr>
              <w:tabs>
                <w:tab w:val="left" w:pos="567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</w:tr>
      <w:tr w:rsidR="00444521" w:rsidRPr="00900C66" w14:paraId="21122FE5" w14:textId="77777777" w:rsidTr="007A7577">
        <w:tc>
          <w:tcPr>
            <w:tcW w:w="808" w:type="dxa"/>
            <w:tcBorders>
              <w:right w:val="single" w:sz="4" w:space="0" w:color="auto"/>
            </w:tcBorders>
          </w:tcPr>
          <w:p w14:paraId="77E5B227" w14:textId="77777777" w:rsidR="00444521" w:rsidRPr="00900C66" w:rsidRDefault="00444521" w:rsidP="00A06B70">
            <w:pPr>
              <w:tabs>
                <w:tab w:val="left" w:pos="567"/>
              </w:tabs>
              <w:rPr>
                <w:bCs/>
                <w:color w:val="000000"/>
              </w:rPr>
            </w:pPr>
            <w:r w:rsidRPr="00900C66">
              <w:rPr>
                <w:bCs/>
                <w:color w:val="000000"/>
              </w:rPr>
              <w:t>Б</w:t>
            </w: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41F07E19" w14:textId="77777777" w:rsidR="00444521" w:rsidRPr="00900C66" w:rsidRDefault="00444521" w:rsidP="00A06B70">
            <w:pPr>
              <w:tabs>
                <w:tab w:val="left" w:pos="567"/>
              </w:tabs>
              <w:rPr>
                <w:bCs/>
                <w:color w:val="000000"/>
              </w:rPr>
            </w:pPr>
            <w:r w:rsidRPr="00900C66">
              <w:rPr>
                <w:bCs/>
                <w:color w:val="000000"/>
              </w:rPr>
              <w:t>конфликт</w:t>
            </w:r>
          </w:p>
          <w:p w14:paraId="42226FB5" w14:textId="77777777" w:rsidR="00444521" w:rsidRPr="00900C66" w:rsidRDefault="00444521" w:rsidP="00A06B70">
            <w:pPr>
              <w:tabs>
                <w:tab w:val="left" w:pos="567"/>
              </w:tabs>
              <w:rPr>
                <w:bCs/>
                <w:color w:val="000000"/>
              </w:rPr>
            </w:pPr>
            <w:r w:rsidRPr="00900C66">
              <w:rPr>
                <w:bCs/>
                <w:color w:val="000000"/>
              </w:rPr>
              <w:t>ученик-учитель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3E243870" w14:textId="77777777" w:rsidR="00444521" w:rsidRPr="00900C66" w:rsidRDefault="00444521" w:rsidP="00A06B70">
            <w:pPr>
              <w:tabs>
                <w:tab w:val="left" w:pos="567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E95F7AF" w14:textId="77777777" w:rsidR="00444521" w:rsidRPr="00900C66" w:rsidRDefault="00444521" w:rsidP="00A06B70">
            <w:pPr>
              <w:tabs>
                <w:tab w:val="left" w:pos="567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1559" w:type="dxa"/>
          </w:tcPr>
          <w:p w14:paraId="2A4BA3A1" w14:textId="77777777" w:rsidR="00444521" w:rsidRPr="00900C66" w:rsidRDefault="00444521" w:rsidP="00A06B70">
            <w:pPr>
              <w:tabs>
                <w:tab w:val="left" w:pos="567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1560" w:type="dxa"/>
          </w:tcPr>
          <w:p w14:paraId="32D13407" w14:textId="77777777" w:rsidR="00444521" w:rsidRPr="00900C66" w:rsidRDefault="00444521" w:rsidP="00A06B70">
            <w:pPr>
              <w:tabs>
                <w:tab w:val="left" w:pos="567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1530" w:type="dxa"/>
          </w:tcPr>
          <w:p w14:paraId="1EC5B089" w14:textId="77777777" w:rsidR="00444521" w:rsidRPr="00900C66" w:rsidRDefault="00444521" w:rsidP="00A06B70">
            <w:pPr>
              <w:tabs>
                <w:tab w:val="left" w:pos="567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</w:tr>
      <w:tr w:rsidR="00444521" w:rsidRPr="00900C66" w14:paraId="364091A2" w14:textId="77777777" w:rsidTr="007A7577">
        <w:tc>
          <w:tcPr>
            <w:tcW w:w="808" w:type="dxa"/>
            <w:tcBorders>
              <w:right w:val="single" w:sz="4" w:space="0" w:color="auto"/>
            </w:tcBorders>
          </w:tcPr>
          <w:p w14:paraId="51C4198A" w14:textId="77777777" w:rsidR="00444521" w:rsidRPr="00900C66" w:rsidRDefault="00444521" w:rsidP="00A06B70">
            <w:pPr>
              <w:tabs>
                <w:tab w:val="left" w:pos="567"/>
              </w:tabs>
              <w:rPr>
                <w:bCs/>
                <w:color w:val="000000"/>
              </w:rPr>
            </w:pPr>
            <w:r w:rsidRPr="00900C66">
              <w:rPr>
                <w:bCs/>
                <w:color w:val="000000"/>
              </w:rPr>
              <w:t>В</w:t>
            </w: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6B14A98F" w14:textId="77777777" w:rsidR="00444521" w:rsidRPr="00900C66" w:rsidRDefault="00444521" w:rsidP="00A06B70">
            <w:pPr>
              <w:tabs>
                <w:tab w:val="left" w:pos="567"/>
              </w:tabs>
              <w:rPr>
                <w:bCs/>
                <w:color w:val="000000"/>
              </w:rPr>
            </w:pPr>
            <w:r w:rsidRPr="00900C66">
              <w:rPr>
                <w:bCs/>
                <w:color w:val="000000"/>
              </w:rPr>
              <w:t>конфликт</w:t>
            </w:r>
          </w:p>
          <w:p w14:paraId="12B9B868" w14:textId="77777777" w:rsidR="00444521" w:rsidRPr="00900C66" w:rsidRDefault="00444521" w:rsidP="00A06B70">
            <w:pPr>
              <w:tabs>
                <w:tab w:val="left" w:pos="567"/>
              </w:tabs>
              <w:rPr>
                <w:bCs/>
                <w:color w:val="000000"/>
              </w:rPr>
            </w:pPr>
            <w:r w:rsidRPr="00900C66">
              <w:rPr>
                <w:bCs/>
                <w:color w:val="000000"/>
              </w:rPr>
              <w:t>ученик-родитель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79E41F28" w14:textId="77777777" w:rsidR="00444521" w:rsidRPr="00900C66" w:rsidRDefault="00444521" w:rsidP="00A06B70">
            <w:pPr>
              <w:tabs>
                <w:tab w:val="left" w:pos="567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F8C3645" w14:textId="77777777" w:rsidR="00444521" w:rsidRPr="00900C66" w:rsidRDefault="00444521" w:rsidP="00A06B70">
            <w:pPr>
              <w:tabs>
                <w:tab w:val="left" w:pos="567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1559" w:type="dxa"/>
          </w:tcPr>
          <w:p w14:paraId="010ACEE9" w14:textId="77777777" w:rsidR="00444521" w:rsidRPr="00900C66" w:rsidRDefault="00444521" w:rsidP="00A06B70">
            <w:pPr>
              <w:tabs>
                <w:tab w:val="left" w:pos="567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1560" w:type="dxa"/>
          </w:tcPr>
          <w:p w14:paraId="16B06BF5" w14:textId="77777777" w:rsidR="00444521" w:rsidRPr="00900C66" w:rsidRDefault="00444521" w:rsidP="00A06B70">
            <w:pPr>
              <w:tabs>
                <w:tab w:val="left" w:pos="567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1530" w:type="dxa"/>
          </w:tcPr>
          <w:p w14:paraId="092A4909" w14:textId="77777777" w:rsidR="00444521" w:rsidRPr="00900C66" w:rsidRDefault="00444521" w:rsidP="00A06B70">
            <w:pPr>
              <w:tabs>
                <w:tab w:val="left" w:pos="567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</w:tr>
      <w:tr w:rsidR="00444521" w:rsidRPr="00900C66" w14:paraId="53C84D97" w14:textId="77777777" w:rsidTr="007A7577">
        <w:tc>
          <w:tcPr>
            <w:tcW w:w="808" w:type="dxa"/>
            <w:tcBorders>
              <w:right w:val="single" w:sz="4" w:space="0" w:color="auto"/>
            </w:tcBorders>
          </w:tcPr>
          <w:p w14:paraId="661FCE40" w14:textId="77777777" w:rsidR="00444521" w:rsidRPr="00900C66" w:rsidRDefault="00444521" w:rsidP="00A06B70">
            <w:pPr>
              <w:tabs>
                <w:tab w:val="left" w:pos="567"/>
              </w:tabs>
              <w:rPr>
                <w:bCs/>
                <w:color w:val="000000"/>
              </w:rPr>
            </w:pPr>
            <w:r w:rsidRPr="00900C66">
              <w:rPr>
                <w:bCs/>
                <w:color w:val="000000"/>
              </w:rPr>
              <w:t>Г</w:t>
            </w: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6D38600A" w14:textId="77777777" w:rsidR="00444521" w:rsidRPr="00900C66" w:rsidRDefault="00444521" w:rsidP="00A06B70">
            <w:pPr>
              <w:tabs>
                <w:tab w:val="left" w:pos="567"/>
              </w:tabs>
              <w:rPr>
                <w:bCs/>
                <w:color w:val="000000"/>
              </w:rPr>
            </w:pPr>
            <w:r w:rsidRPr="00900C66">
              <w:rPr>
                <w:bCs/>
                <w:color w:val="000000"/>
              </w:rPr>
              <w:t>конфликт</w:t>
            </w:r>
          </w:p>
          <w:p w14:paraId="26C943F7" w14:textId="77777777" w:rsidR="00444521" w:rsidRPr="00900C66" w:rsidRDefault="00444521" w:rsidP="00A06B70">
            <w:pPr>
              <w:tabs>
                <w:tab w:val="left" w:pos="567"/>
              </w:tabs>
              <w:rPr>
                <w:bCs/>
                <w:color w:val="000000"/>
              </w:rPr>
            </w:pPr>
            <w:r w:rsidRPr="00900C66">
              <w:rPr>
                <w:bCs/>
                <w:color w:val="000000"/>
              </w:rPr>
              <w:t>учитель-родитель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1241169A" w14:textId="77777777" w:rsidR="00444521" w:rsidRPr="00900C66" w:rsidRDefault="00444521" w:rsidP="00A06B70">
            <w:pPr>
              <w:tabs>
                <w:tab w:val="left" w:pos="567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60CCA70" w14:textId="77777777" w:rsidR="00444521" w:rsidRPr="00900C66" w:rsidRDefault="00444521" w:rsidP="00A06B70">
            <w:pPr>
              <w:tabs>
                <w:tab w:val="left" w:pos="567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1559" w:type="dxa"/>
          </w:tcPr>
          <w:p w14:paraId="13BF293F" w14:textId="77777777" w:rsidR="00444521" w:rsidRPr="00900C66" w:rsidRDefault="00444521" w:rsidP="00A06B70">
            <w:pPr>
              <w:tabs>
                <w:tab w:val="left" w:pos="567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1560" w:type="dxa"/>
          </w:tcPr>
          <w:p w14:paraId="279E0159" w14:textId="77777777" w:rsidR="00444521" w:rsidRPr="00900C66" w:rsidRDefault="00444521" w:rsidP="00A06B70">
            <w:pPr>
              <w:tabs>
                <w:tab w:val="left" w:pos="567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1530" w:type="dxa"/>
          </w:tcPr>
          <w:p w14:paraId="73A6744B" w14:textId="77777777" w:rsidR="00444521" w:rsidRPr="00900C66" w:rsidRDefault="00444521" w:rsidP="00A06B70">
            <w:pPr>
              <w:tabs>
                <w:tab w:val="left" w:pos="567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</w:tr>
    </w:tbl>
    <w:p w14:paraId="46558CDF" w14:textId="0A76D02B" w:rsidR="00444521" w:rsidRPr="00900C66" w:rsidRDefault="00444521" w:rsidP="00444521">
      <w:pPr>
        <w:tabs>
          <w:tab w:val="left" w:pos="567"/>
        </w:tabs>
        <w:rPr>
          <w:b/>
          <w:bCs/>
          <w:i/>
          <w:color w:val="000000"/>
        </w:rPr>
      </w:pPr>
      <w:r w:rsidRPr="00900C66">
        <w:rPr>
          <w:b/>
          <w:bCs/>
          <w:i/>
          <w:color w:val="000000"/>
        </w:rPr>
        <w:t xml:space="preserve">*Общее число обращений, связанных с конфликтами, указанные в столбце 2 данной таблицы по каждой строке (А, Б, В, Г) должно совпадать с суммой числа обращений, связанных </w:t>
      </w:r>
      <w:r w:rsidRPr="00900C66">
        <w:rPr>
          <w:b/>
          <w:bCs/>
          <w:i/>
          <w:color w:val="000000"/>
        </w:rPr>
        <w:br/>
        <w:t>с каждой категорией конфликта, указанными в строках 3,4,5 таблицы №</w:t>
      </w:r>
      <w:r w:rsidR="007A7577">
        <w:rPr>
          <w:b/>
          <w:bCs/>
          <w:i/>
          <w:color w:val="000000"/>
        </w:rPr>
        <w:t xml:space="preserve"> </w:t>
      </w:r>
      <w:r w:rsidRPr="00900C66">
        <w:rPr>
          <w:b/>
          <w:bCs/>
          <w:i/>
          <w:color w:val="000000"/>
        </w:rPr>
        <w:t>1.</w:t>
      </w:r>
    </w:p>
    <w:p w14:paraId="5B0A19E2" w14:textId="77777777" w:rsidR="00444521" w:rsidRPr="007A7577" w:rsidRDefault="00444521" w:rsidP="00444521">
      <w:pPr>
        <w:tabs>
          <w:tab w:val="left" w:pos="567"/>
        </w:tabs>
        <w:jc w:val="right"/>
        <w:rPr>
          <w:b/>
          <w:bCs/>
          <w:color w:val="000000"/>
          <w:sz w:val="24"/>
          <w:szCs w:val="24"/>
        </w:rPr>
      </w:pPr>
      <w:r w:rsidRPr="007A7577">
        <w:rPr>
          <w:b/>
          <w:bCs/>
          <w:color w:val="000000"/>
          <w:sz w:val="24"/>
          <w:szCs w:val="24"/>
        </w:rPr>
        <w:t>Таблица №3</w:t>
      </w:r>
    </w:p>
    <w:tbl>
      <w:tblPr>
        <w:tblW w:w="104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5"/>
        <w:gridCol w:w="3685"/>
        <w:gridCol w:w="3686"/>
      </w:tblGrid>
      <w:tr w:rsidR="00444521" w:rsidRPr="00900C66" w14:paraId="16A2995D" w14:textId="77777777" w:rsidTr="007A7577">
        <w:trPr>
          <w:trHeight w:val="838"/>
          <w:jc w:val="center"/>
        </w:trPr>
        <w:tc>
          <w:tcPr>
            <w:tcW w:w="3125" w:type="dxa"/>
          </w:tcPr>
          <w:p w14:paraId="2D8FC8E5" w14:textId="77777777" w:rsidR="00444521" w:rsidRPr="00900C66" w:rsidRDefault="00444521" w:rsidP="00A06B70">
            <w:pPr>
              <w:tabs>
                <w:tab w:val="left" w:pos="567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900C66">
              <w:rPr>
                <w:bCs/>
                <w:color w:val="000000"/>
                <w:sz w:val="24"/>
                <w:szCs w:val="24"/>
              </w:rPr>
              <w:t>Обращения о нарушении прав ребенка</w:t>
            </w:r>
          </w:p>
        </w:tc>
        <w:tc>
          <w:tcPr>
            <w:tcW w:w="3685" w:type="dxa"/>
          </w:tcPr>
          <w:p w14:paraId="001AD236" w14:textId="77777777" w:rsidR="00444521" w:rsidRPr="00900C66" w:rsidRDefault="00444521" w:rsidP="00A06B70">
            <w:pPr>
              <w:tabs>
                <w:tab w:val="left" w:pos="567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900C66">
              <w:rPr>
                <w:bCs/>
                <w:color w:val="000000"/>
                <w:sz w:val="24"/>
                <w:szCs w:val="24"/>
              </w:rPr>
              <w:t>общее кол-во обращений к ШУПР, в которых подтвердилось нарушение прав ребенка</w:t>
            </w:r>
          </w:p>
        </w:tc>
        <w:tc>
          <w:tcPr>
            <w:tcW w:w="3686" w:type="dxa"/>
          </w:tcPr>
          <w:p w14:paraId="1FFF0D01" w14:textId="77777777" w:rsidR="00444521" w:rsidRPr="00900C66" w:rsidRDefault="00444521" w:rsidP="00A06B70">
            <w:pPr>
              <w:tabs>
                <w:tab w:val="left" w:pos="567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900C66">
              <w:rPr>
                <w:bCs/>
                <w:color w:val="000000"/>
                <w:sz w:val="24"/>
                <w:szCs w:val="24"/>
              </w:rPr>
              <w:t>из них удалось полностью или частично решить нарушенное право</w:t>
            </w:r>
          </w:p>
        </w:tc>
      </w:tr>
      <w:tr w:rsidR="00444521" w:rsidRPr="00900C66" w14:paraId="2C680943" w14:textId="77777777" w:rsidTr="007A7577">
        <w:trPr>
          <w:jc w:val="center"/>
        </w:trPr>
        <w:tc>
          <w:tcPr>
            <w:tcW w:w="3125" w:type="dxa"/>
          </w:tcPr>
          <w:p w14:paraId="76E236E9" w14:textId="77777777" w:rsidR="00444521" w:rsidRPr="00900C66" w:rsidRDefault="00444521" w:rsidP="00A06B70">
            <w:pPr>
              <w:tabs>
                <w:tab w:val="left" w:pos="567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900C66">
              <w:rPr>
                <w:bCs/>
                <w:color w:val="000000"/>
                <w:sz w:val="24"/>
                <w:szCs w:val="24"/>
              </w:rPr>
              <w:t>от обучающихся</w:t>
            </w:r>
          </w:p>
        </w:tc>
        <w:tc>
          <w:tcPr>
            <w:tcW w:w="3685" w:type="dxa"/>
          </w:tcPr>
          <w:p w14:paraId="5F617657" w14:textId="77777777" w:rsidR="00444521" w:rsidRPr="00900C66" w:rsidRDefault="00444521" w:rsidP="00A06B70">
            <w:pPr>
              <w:tabs>
                <w:tab w:val="left" w:pos="567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3905BE73" w14:textId="77777777" w:rsidR="00444521" w:rsidRPr="00900C66" w:rsidRDefault="00444521" w:rsidP="00A06B70">
            <w:pPr>
              <w:tabs>
                <w:tab w:val="left" w:pos="567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44521" w:rsidRPr="00900C66" w14:paraId="7F414F48" w14:textId="77777777" w:rsidTr="007A7577">
        <w:trPr>
          <w:jc w:val="center"/>
        </w:trPr>
        <w:tc>
          <w:tcPr>
            <w:tcW w:w="3125" w:type="dxa"/>
          </w:tcPr>
          <w:p w14:paraId="2E380DC2" w14:textId="77777777" w:rsidR="00444521" w:rsidRPr="00900C66" w:rsidRDefault="00444521" w:rsidP="00A06B70">
            <w:pPr>
              <w:tabs>
                <w:tab w:val="left" w:pos="567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900C66">
              <w:rPr>
                <w:bCs/>
                <w:color w:val="000000"/>
                <w:sz w:val="24"/>
                <w:szCs w:val="24"/>
              </w:rPr>
              <w:t>от родителей</w:t>
            </w:r>
          </w:p>
        </w:tc>
        <w:tc>
          <w:tcPr>
            <w:tcW w:w="3685" w:type="dxa"/>
          </w:tcPr>
          <w:p w14:paraId="37748AB8" w14:textId="77777777" w:rsidR="00444521" w:rsidRPr="00900C66" w:rsidRDefault="00444521" w:rsidP="00A06B70">
            <w:pPr>
              <w:tabs>
                <w:tab w:val="left" w:pos="567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0CFA7403" w14:textId="77777777" w:rsidR="00444521" w:rsidRPr="00900C66" w:rsidRDefault="00444521" w:rsidP="00A06B70">
            <w:pPr>
              <w:tabs>
                <w:tab w:val="left" w:pos="567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44521" w:rsidRPr="00900C66" w14:paraId="0C1DF038" w14:textId="77777777" w:rsidTr="007A7577">
        <w:trPr>
          <w:jc w:val="center"/>
        </w:trPr>
        <w:tc>
          <w:tcPr>
            <w:tcW w:w="3125" w:type="dxa"/>
          </w:tcPr>
          <w:p w14:paraId="078B8634" w14:textId="77777777" w:rsidR="00444521" w:rsidRPr="00900C66" w:rsidRDefault="00444521" w:rsidP="00A06B70">
            <w:pPr>
              <w:tabs>
                <w:tab w:val="left" w:pos="567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900C66">
              <w:rPr>
                <w:bCs/>
                <w:color w:val="000000"/>
                <w:sz w:val="24"/>
                <w:szCs w:val="24"/>
              </w:rPr>
              <w:lastRenderedPageBreak/>
              <w:t>от учителей</w:t>
            </w:r>
          </w:p>
        </w:tc>
        <w:tc>
          <w:tcPr>
            <w:tcW w:w="3685" w:type="dxa"/>
          </w:tcPr>
          <w:p w14:paraId="0EA834E9" w14:textId="77777777" w:rsidR="00444521" w:rsidRPr="00900C66" w:rsidRDefault="00444521" w:rsidP="00A06B70">
            <w:pPr>
              <w:tabs>
                <w:tab w:val="left" w:pos="567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66029513" w14:textId="77777777" w:rsidR="00444521" w:rsidRPr="00900C66" w:rsidRDefault="00444521" w:rsidP="00A06B70">
            <w:pPr>
              <w:tabs>
                <w:tab w:val="left" w:pos="567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14:paraId="7395408C" w14:textId="77777777" w:rsidR="00444521" w:rsidRPr="00900C66" w:rsidRDefault="00444521" w:rsidP="00444521">
      <w:pPr>
        <w:tabs>
          <w:tab w:val="left" w:pos="567"/>
        </w:tabs>
        <w:jc w:val="both"/>
        <w:rPr>
          <w:bCs/>
          <w:color w:val="000000"/>
          <w:sz w:val="24"/>
          <w:szCs w:val="24"/>
        </w:rPr>
      </w:pPr>
    </w:p>
    <w:p w14:paraId="3FDA4181" w14:textId="3AA17DF5" w:rsidR="00444521" w:rsidRPr="007A7577" w:rsidRDefault="00444521" w:rsidP="007A7577">
      <w:pPr>
        <w:tabs>
          <w:tab w:val="left" w:pos="567"/>
        </w:tabs>
        <w:rPr>
          <w:b/>
          <w:color w:val="000000"/>
          <w:sz w:val="24"/>
          <w:szCs w:val="24"/>
        </w:rPr>
      </w:pPr>
      <w:r w:rsidRPr="00900C66">
        <w:rPr>
          <w:b/>
          <w:bCs/>
          <w:color w:val="000000"/>
          <w:sz w:val="28"/>
          <w:szCs w:val="28"/>
        </w:rPr>
        <w:tab/>
      </w:r>
      <w:r w:rsidRPr="007A7577">
        <w:rPr>
          <w:b/>
          <w:bCs/>
          <w:color w:val="000000"/>
          <w:sz w:val="24"/>
          <w:szCs w:val="24"/>
        </w:rPr>
        <w:t>Форма №</w:t>
      </w:r>
      <w:r w:rsidR="007A7577" w:rsidRPr="007A7577">
        <w:rPr>
          <w:b/>
          <w:bCs/>
          <w:color w:val="000000"/>
          <w:sz w:val="24"/>
          <w:szCs w:val="24"/>
        </w:rPr>
        <w:t xml:space="preserve"> </w:t>
      </w:r>
      <w:r w:rsidRPr="007A7577">
        <w:rPr>
          <w:b/>
          <w:bCs/>
          <w:color w:val="000000"/>
          <w:sz w:val="24"/>
          <w:szCs w:val="24"/>
        </w:rPr>
        <w:t xml:space="preserve">2. </w:t>
      </w:r>
      <w:r w:rsidRPr="007A7577">
        <w:rPr>
          <w:b/>
          <w:color w:val="000000"/>
          <w:sz w:val="24"/>
          <w:szCs w:val="24"/>
        </w:rPr>
        <w:t>Статистика основной деятельности ШУПР</w:t>
      </w: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033"/>
        <w:gridCol w:w="957"/>
        <w:gridCol w:w="1100"/>
        <w:gridCol w:w="992"/>
        <w:gridCol w:w="1021"/>
        <w:gridCol w:w="992"/>
        <w:gridCol w:w="993"/>
        <w:gridCol w:w="992"/>
      </w:tblGrid>
      <w:tr w:rsidR="00444521" w:rsidRPr="00900C66" w14:paraId="62D23543" w14:textId="77777777" w:rsidTr="007A7577">
        <w:tc>
          <w:tcPr>
            <w:tcW w:w="1276" w:type="dxa"/>
          </w:tcPr>
          <w:p w14:paraId="330FDB70" w14:textId="77777777" w:rsidR="00444521" w:rsidRPr="00900C66" w:rsidRDefault="00444521" w:rsidP="00A06B70">
            <w:pPr>
              <w:contextualSpacing/>
              <w:jc w:val="center"/>
              <w:rPr>
                <w:color w:val="000000"/>
              </w:rPr>
            </w:pPr>
            <w:r w:rsidRPr="00900C66">
              <w:rPr>
                <w:color w:val="000000"/>
              </w:rPr>
              <w:t>Общее число мероприятий/из них с личным участием ШУПР</w:t>
            </w:r>
          </w:p>
        </w:tc>
        <w:tc>
          <w:tcPr>
            <w:tcW w:w="1134" w:type="dxa"/>
          </w:tcPr>
          <w:p w14:paraId="02622EE8" w14:textId="77777777" w:rsidR="00444521" w:rsidRPr="00900C66" w:rsidRDefault="00444521" w:rsidP="00A06B70">
            <w:pPr>
              <w:contextualSpacing/>
              <w:jc w:val="center"/>
              <w:rPr>
                <w:color w:val="000000"/>
              </w:rPr>
            </w:pPr>
            <w:r w:rsidRPr="00900C66">
              <w:rPr>
                <w:color w:val="000000"/>
              </w:rPr>
              <w:t>Кол-во мероприятий правового просвещения</w:t>
            </w:r>
          </w:p>
        </w:tc>
        <w:tc>
          <w:tcPr>
            <w:tcW w:w="1033" w:type="dxa"/>
          </w:tcPr>
          <w:p w14:paraId="0BAE3E3F" w14:textId="77777777" w:rsidR="00444521" w:rsidRPr="00900C66" w:rsidRDefault="00444521" w:rsidP="00A06B70">
            <w:pPr>
              <w:contextualSpacing/>
              <w:jc w:val="center"/>
              <w:rPr>
                <w:color w:val="000000"/>
              </w:rPr>
            </w:pPr>
            <w:r w:rsidRPr="00900C66">
              <w:rPr>
                <w:color w:val="000000"/>
              </w:rPr>
              <w:t>Кол-во мероприятий патриотической направленности</w:t>
            </w:r>
          </w:p>
        </w:tc>
        <w:tc>
          <w:tcPr>
            <w:tcW w:w="957" w:type="dxa"/>
          </w:tcPr>
          <w:p w14:paraId="3696A0B3" w14:textId="77777777" w:rsidR="00444521" w:rsidRPr="00900C66" w:rsidRDefault="00444521" w:rsidP="00A06B70">
            <w:pPr>
              <w:contextualSpacing/>
              <w:jc w:val="center"/>
              <w:rPr>
                <w:color w:val="000000"/>
              </w:rPr>
            </w:pPr>
            <w:r w:rsidRPr="00900C66">
              <w:rPr>
                <w:color w:val="000000"/>
              </w:rPr>
              <w:t>Кол-во мероприятий по гражданскому воспитанию</w:t>
            </w:r>
          </w:p>
        </w:tc>
        <w:tc>
          <w:tcPr>
            <w:tcW w:w="1100" w:type="dxa"/>
          </w:tcPr>
          <w:p w14:paraId="4B9FCB22" w14:textId="77777777" w:rsidR="00444521" w:rsidRPr="00900C66" w:rsidRDefault="00444521" w:rsidP="00A06B70">
            <w:pPr>
              <w:contextualSpacing/>
              <w:jc w:val="center"/>
              <w:rPr>
                <w:color w:val="000000"/>
              </w:rPr>
            </w:pPr>
            <w:r w:rsidRPr="00900C66">
              <w:rPr>
                <w:color w:val="000000"/>
              </w:rPr>
              <w:t>Кол-во мероприятий с участием представителей юридического сообщества</w:t>
            </w:r>
          </w:p>
        </w:tc>
        <w:tc>
          <w:tcPr>
            <w:tcW w:w="992" w:type="dxa"/>
          </w:tcPr>
          <w:p w14:paraId="4C40B948" w14:textId="77777777" w:rsidR="00444521" w:rsidRPr="00900C66" w:rsidRDefault="00444521" w:rsidP="00A06B70">
            <w:pPr>
              <w:contextualSpacing/>
              <w:jc w:val="center"/>
              <w:rPr>
                <w:color w:val="000000"/>
              </w:rPr>
            </w:pPr>
            <w:r w:rsidRPr="00900C66">
              <w:rPr>
                <w:color w:val="000000"/>
              </w:rPr>
              <w:t>Кол-во мероприятий с участием родителей</w:t>
            </w:r>
          </w:p>
        </w:tc>
        <w:tc>
          <w:tcPr>
            <w:tcW w:w="1021" w:type="dxa"/>
          </w:tcPr>
          <w:p w14:paraId="6A10E881" w14:textId="77777777" w:rsidR="00444521" w:rsidRPr="00900C66" w:rsidRDefault="00444521" w:rsidP="00A06B70">
            <w:pPr>
              <w:contextualSpacing/>
              <w:jc w:val="center"/>
              <w:rPr>
                <w:color w:val="000000"/>
              </w:rPr>
            </w:pPr>
            <w:r w:rsidRPr="00900C66">
              <w:rPr>
                <w:color w:val="000000"/>
              </w:rPr>
              <w:t>Кол-во мероприятий с участием специалистов системы профилактики</w:t>
            </w:r>
          </w:p>
        </w:tc>
        <w:tc>
          <w:tcPr>
            <w:tcW w:w="992" w:type="dxa"/>
          </w:tcPr>
          <w:p w14:paraId="25B4858A" w14:textId="77777777" w:rsidR="00444521" w:rsidRPr="00900C66" w:rsidRDefault="00444521" w:rsidP="00A06B70">
            <w:pPr>
              <w:contextualSpacing/>
              <w:jc w:val="center"/>
              <w:rPr>
                <w:color w:val="000000"/>
              </w:rPr>
            </w:pPr>
            <w:r w:rsidRPr="00900C66">
              <w:rPr>
                <w:color w:val="000000"/>
              </w:rPr>
              <w:t>Кол-во информационных материалов (листовки, статьи в СМИ, на сайтах и др.)</w:t>
            </w:r>
          </w:p>
        </w:tc>
        <w:tc>
          <w:tcPr>
            <w:tcW w:w="993" w:type="dxa"/>
          </w:tcPr>
          <w:p w14:paraId="1973CF75" w14:textId="77777777" w:rsidR="00444521" w:rsidRPr="00900C66" w:rsidRDefault="00444521" w:rsidP="00A06B70">
            <w:pPr>
              <w:contextualSpacing/>
              <w:jc w:val="center"/>
              <w:rPr>
                <w:color w:val="000000"/>
              </w:rPr>
            </w:pPr>
            <w:r w:rsidRPr="00900C66">
              <w:rPr>
                <w:color w:val="000000"/>
              </w:rPr>
              <w:t>Общее кол-во детей-участников мероприятий/из них «группа риска»</w:t>
            </w:r>
          </w:p>
        </w:tc>
        <w:tc>
          <w:tcPr>
            <w:tcW w:w="992" w:type="dxa"/>
          </w:tcPr>
          <w:p w14:paraId="0AEA8A8F" w14:textId="77777777" w:rsidR="00444521" w:rsidRPr="00900C66" w:rsidRDefault="00444521" w:rsidP="00A06B70">
            <w:pPr>
              <w:contextualSpacing/>
              <w:jc w:val="center"/>
              <w:rPr>
                <w:color w:val="000000"/>
              </w:rPr>
            </w:pPr>
            <w:r w:rsidRPr="00900C66">
              <w:rPr>
                <w:color w:val="000000"/>
              </w:rPr>
              <w:t>Кол-во детей «группы риска», привлеченных в кружки и секции</w:t>
            </w:r>
          </w:p>
        </w:tc>
      </w:tr>
      <w:tr w:rsidR="00444521" w:rsidRPr="00900C66" w14:paraId="7EDE9023" w14:textId="77777777" w:rsidTr="007A7577">
        <w:tc>
          <w:tcPr>
            <w:tcW w:w="1276" w:type="dxa"/>
          </w:tcPr>
          <w:p w14:paraId="355236B7" w14:textId="77777777" w:rsidR="00444521" w:rsidRPr="00900C66" w:rsidRDefault="00444521" w:rsidP="00A06B70">
            <w:pPr>
              <w:contextualSpacing/>
              <w:jc w:val="center"/>
              <w:rPr>
                <w:color w:val="000000"/>
              </w:rPr>
            </w:pPr>
            <w:r w:rsidRPr="00900C6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2E09C91F" w14:textId="77777777" w:rsidR="00444521" w:rsidRPr="00900C66" w:rsidRDefault="00444521" w:rsidP="00A06B70">
            <w:pPr>
              <w:contextualSpacing/>
              <w:jc w:val="center"/>
              <w:rPr>
                <w:color w:val="000000"/>
              </w:rPr>
            </w:pPr>
            <w:r w:rsidRPr="00900C66">
              <w:rPr>
                <w:color w:val="000000"/>
              </w:rPr>
              <w:t>2</w:t>
            </w:r>
          </w:p>
        </w:tc>
        <w:tc>
          <w:tcPr>
            <w:tcW w:w="1033" w:type="dxa"/>
          </w:tcPr>
          <w:p w14:paraId="48757E68" w14:textId="77777777" w:rsidR="00444521" w:rsidRPr="00900C66" w:rsidRDefault="00444521" w:rsidP="00A06B70">
            <w:pPr>
              <w:contextualSpacing/>
              <w:jc w:val="center"/>
              <w:rPr>
                <w:color w:val="000000"/>
              </w:rPr>
            </w:pPr>
            <w:r w:rsidRPr="00900C66">
              <w:rPr>
                <w:color w:val="000000"/>
              </w:rPr>
              <w:t>3</w:t>
            </w:r>
          </w:p>
        </w:tc>
        <w:tc>
          <w:tcPr>
            <w:tcW w:w="957" w:type="dxa"/>
          </w:tcPr>
          <w:p w14:paraId="5E7F34F2" w14:textId="77777777" w:rsidR="00444521" w:rsidRPr="00900C66" w:rsidRDefault="00444521" w:rsidP="00A06B70">
            <w:pPr>
              <w:contextualSpacing/>
              <w:jc w:val="center"/>
              <w:rPr>
                <w:color w:val="000000"/>
              </w:rPr>
            </w:pPr>
            <w:r w:rsidRPr="00900C66">
              <w:rPr>
                <w:color w:val="000000"/>
              </w:rPr>
              <w:t>4</w:t>
            </w:r>
          </w:p>
        </w:tc>
        <w:tc>
          <w:tcPr>
            <w:tcW w:w="1100" w:type="dxa"/>
          </w:tcPr>
          <w:p w14:paraId="511F0799" w14:textId="77777777" w:rsidR="00444521" w:rsidRPr="00900C66" w:rsidRDefault="00444521" w:rsidP="00A06B70">
            <w:pPr>
              <w:contextualSpacing/>
              <w:jc w:val="center"/>
              <w:rPr>
                <w:color w:val="000000"/>
              </w:rPr>
            </w:pPr>
            <w:r w:rsidRPr="00900C66">
              <w:rPr>
                <w:color w:val="000000"/>
              </w:rPr>
              <w:t>5</w:t>
            </w:r>
          </w:p>
        </w:tc>
        <w:tc>
          <w:tcPr>
            <w:tcW w:w="992" w:type="dxa"/>
          </w:tcPr>
          <w:p w14:paraId="2E7350B3" w14:textId="77777777" w:rsidR="00444521" w:rsidRPr="00900C66" w:rsidRDefault="00444521" w:rsidP="00A06B70">
            <w:pPr>
              <w:contextualSpacing/>
              <w:jc w:val="center"/>
              <w:rPr>
                <w:color w:val="000000"/>
              </w:rPr>
            </w:pPr>
            <w:r w:rsidRPr="00900C66">
              <w:rPr>
                <w:color w:val="000000"/>
              </w:rPr>
              <w:t>6</w:t>
            </w:r>
          </w:p>
        </w:tc>
        <w:tc>
          <w:tcPr>
            <w:tcW w:w="1021" w:type="dxa"/>
          </w:tcPr>
          <w:p w14:paraId="18EBADE2" w14:textId="77777777" w:rsidR="00444521" w:rsidRPr="00900C66" w:rsidRDefault="00444521" w:rsidP="00A06B70">
            <w:pPr>
              <w:contextualSpacing/>
              <w:jc w:val="center"/>
              <w:rPr>
                <w:color w:val="000000"/>
              </w:rPr>
            </w:pPr>
            <w:r w:rsidRPr="00900C66">
              <w:rPr>
                <w:color w:val="000000"/>
              </w:rPr>
              <w:t>7</w:t>
            </w:r>
          </w:p>
        </w:tc>
        <w:tc>
          <w:tcPr>
            <w:tcW w:w="992" w:type="dxa"/>
          </w:tcPr>
          <w:p w14:paraId="247A7C30" w14:textId="77777777" w:rsidR="00444521" w:rsidRPr="00900C66" w:rsidRDefault="00444521" w:rsidP="00A06B70">
            <w:pPr>
              <w:contextualSpacing/>
              <w:jc w:val="center"/>
              <w:rPr>
                <w:color w:val="000000"/>
              </w:rPr>
            </w:pPr>
            <w:r w:rsidRPr="00900C66">
              <w:rPr>
                <w:color w:val="000000"/>
              </w:rPr>
              <w:t>8</w:t>
            </w:r>
          </w:p>
        </w:tc>
        <w:tc>
          <w:tcPr>
            <w:tcW w:w="993" w:type="dxa"/>
          </w:tcPr>
          <w:p w14:paraId="09FB030D" w14:textId="77777777" w:rsidR="00444521" w:rsidRPr="00900C66" w:rsidRDefault="00444521" w:rsidP="00A06B70">
            <w:pPr>
              <w:contextualSpacing/>
              <w:jc w:val="center"/>
              <w:rPr>
                <w:color w:val="000000"/>
              </w:rPr>
            </w:pPr>
            <w:r w:rsidRPr="00900C66">
              <w:rPr>
                <w:color w:val="000000"/>
              </w:rPr>
              <w:t>9</w:t>
            </w:r>
          </w:p>
        </w:tc>
        <w:tc>
          <w:tcPr>
            <w:tcW w:w="992" w:type="dxa"/>
          </w:tcPr>
          <w:p w14:paraId="7DB0B361" w14:textId="77777777" w:rsidR="00444521" w:rsidRPr="00900C66" w:rsidRDefault="00444521" w:rsidP="00A06B70">
            <w:pPr>
              <w:contextualSpacing/>
              <w:jc w:val="center"/>
              <w:rPr>
                <w:color w:val="000000"/>
              </w:rPr>
            </w:pPr>
            <w:r w:rsidRPr="00900C66">
              <w:rPr>
                <w:color w:val="000000"/>
              </w:rPr>
              <w:t>10</w:t>
            </w:r>
          </w:p>
        </w:tc>
      </w:tr>
      <w:tr w:rsidR="00444521" w:rsidRPr="00900C66" w14:paraId="00FCE9F6" w14:textId="77777777" w:rsidTr="007A7577">
        <w:tc>
          <w:tcPr>
            <w:tcW w:w="1276" w:type="dxa"/>
          </w:tcPr>
          <w:p w14:paraId="3B4C9151" w14:textId="77777777" w:rsidR="00444521" w:rsidRPr="00900C66" w:rsidRDefault="00444521" w:rsidP="00A06B70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  <w:r w:rsidRPr="00900C66">
              <w:rPr>
                <w:color w:val="000000"/>
              </w:rPr>
              <w:t>/</w:t>
            </w:r>
            <w:r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14:paraId="036F9AFC" w14:textId="77777777" w:rsidR="00444521" w:rsidRPr="00900C66" w:rsidRDefault="00444521" w:rsidP="00A06B70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33" w:type="dxa"/>
          </w:tcPr>
          <w:p w14:paraId="6B995EC1" w14:textId="77777777" w:rsidR="00444521" w:rsidRPr="00900C66" w:rsidRDefault="00444521" w:rsidP="00A06B70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57" w:type="dxa"/>
          </w:tcPr>
          <w:p w14:paraId="75D50E91" w14:textId="77777777" w:rsidR="00444521" w:rsidRPr="00900C66" w:rsidRDefault="00444521" w:rsidP="00A06B70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00" w:type="dxa"/>
          </w:tcPr>
          <w:p w14:paraId="099CC5A4" w14:textId="77777777" w:rsidR="00444521" w:rsidRPr="00900C66" w:rsidRDefault="007647E8" w:rsidP="00A06B70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14:paraId="5E56ECE2" w14:textId="77777777" w:rsidR="00444521" w:rsidRPr="00900C66" w:rsidRDefault="00444521" w:rsidP="00A06B70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21" w:type="dxa"/>
          </w:tcPr>
          <w:p w14:paraId="47CA7ECE" w14:textId="77777777" w:rsidR="00444521" w:rsidRPr="00900C66" w:rsidRDefault="00444521" w:rsidP="00A06B70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</w:tcPr>
          <w:p w14:paraId="3E6F8379" w14:textId="77777777" w:rsidR="00444521" w:rsidRPr="00900C66" w:rsidRDefault="00444521" w:rsidP="00A06B70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3" w:type="dxa"/>
          </w:tcPr>
          <w:p w14:paraId="57137C3E" w14:textId="77777777" w:rsidR="00444521" w:rsidRPr="00900C66" w:rsidRDefault="00444521" w:rsidP="00A06B70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590</w:t>
            </w:r>
            <w:r w:rsidRPr="00900C66">
              <w:rPr>
                <w:color w:val="000000"/>
              </w:rPr>
              <w:t>/</w:t>
            </w:r>
            <w:r>
              <w:rPr>
                <w:color w:val="000000"/>
              </w:rPr>
              <w:t>5</w:t>
            </w:r>
          </w:p>
        </w:tc>
        <w:tc>
          <w:tcPr>
            <w:tcW w:w="992" w:type="dxa"/>
          </w:tcPr>
          <w:p w14:paraId="219234B6" w14:textId="77777777" w:rsidR="00444521" w:rsidRPr="00900C66" w:rsidRDefault="00444521" w:rsidP="00A06B70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14:paraId="2BC2012E" w14:textId="756AE581" w:rsidR="00444521" w:rsidRPr="00900C66" w:rsidRDefault="00444521" w:rsidP="00444521">
      <w:pPr>
        <w:tabs>
          <w:tab w:val="left" w:pos="567"/>
        </w:tabs>
        <w:jc w:val="both"/>
        <w:rPr>
          <w:bCs/>
          <w:color w:val="000000"/>
          <w:sz w:val="28"/>
          <w:szCs w:val="28"/>
        </w:rPr>
      </w:pPr>
    </w:p>
    <w:p w14:paraId="4CB40C86" w14:textId="6535AEBF" w:rsidR="00444521" w:rsidRPr="00444521" w:rsidRDefault="00444521" w:rsidP="007A7577">
      <w:pPr>
        <w:tabs>
          <w:tab w:val="left" w:pos="567"/>
        </w:tabs>
        <w:ind w:left="-567" w:firstLine="567"/>
        <w:rPr>
          <w:bCs/>
          <w:color w:val="000000"/>
          <w:sz w:val="24"/>
          <w:szCs w:val="24"/>
        </w:rPr>
      </w:pPr>
      <w:r w:rsidRPr="00900C66">
        <w:rPr>
          <w:b/>
          <w:bCs/>
          <w:color w:val="000000"/>
          <w:sz w:val="28"/>
          <w:szCs w:val="28"/>
        </w:rPr>
        <w:tab/>
      </w:r>
      <w:r w:rsidRPr="00444521">
        <w:rPr>
          <w:b/>
          <w:bCs/>
          <w:color w:val="000000"/>
          <w:sz w:val="24"/>
          <w:szCs w:val="24"/>
        </w:rPr>
        <w:t>Форма №</w:t>
      </w:r>
      <w:r w:rsidR="007A7577">
        <w:rPr>
          <w:b/>
          <w:bCs/>
          <w:color w:val="000000"/>
          <w:sz w:val="24"/>
          <w:szCs w:val="24"/>
        </w:rPr>
        <w:t xml:space="preserve"> 3</w:t>
      </w:r>
      <w:r w:rsidRPr="00444521">
        <w:rPr>
          <w:b/>
          <w:bCs/>
          <w:color w:val="000000"/>
          <w:sz w:val="24"/>
          <w:szCs w:val="24"/>
        </w:rPr>
        <w:t xml:space="preserve">. </w:t>
      </w:r>
      <w:r w:rsidRPr="00444521">
        <w:rPr>
          <w:b/>
          <w:color w:val="000000"/>
          <w:sz w:val="24"/>
          <w:szCs w:val="24"/>
        </w:rPr>
        <w:t>Нарушение прав несовершеннолетних, анализ реализации прав несовершеннолетних в ОУ</w:t>
      </w:r>
    </w:p>
    <w:p w14:paraId="325154D3" w14:textId="77777777" w:rsidR="00444521" w:rsidRPr="00444521" w:rsidRDefault="00444521" w:rsidP="007A7577">
      <w:pPr>
        <w:ind w:left="-567" w:firstLine="567"/>
        <w:contextualSpacing/>
        <w:jc w:val="both"/>
        <w:rPr>
          <w:color w:val="000000"/>
          <w:sz w:val="24"/>
          <w:szCs w:val="24"/>
        </w:rPr>
      </w:pPr>
      <w:r w:rsidRPr="00444521">
        <w:rPr>
          <w:color w:val="000000"/>
          <w:sz w:val="24"/>
          <w:szCs w:val="24"/>
        </w:rPr>
        <w:t>Текстовое описание случаев нарушения прав несовершеннолетних с приведением конкретных примеров, рассмотренных обращений, и результатом рассмотрения без указания персональных данных обратившихся.</w:t>
      </w:r>
    </w:p>
    <w:p w14:paraId="752FE03E" w14:textId="77777777" w:rsidR="00444521" w:rsidRPr="00444521" w:rsidRDefault="00444521" w:rsidP="007A7577">
      <w:pPr>
        <w:ind w:left="-567" w:firstLine="567"/>
        <w:contextualSpacing/>
        <w:jc w:val="both"/>
        <w:rPr>
          <w:color w:val="000000"/>
          <w:sz w:val="24"/>
          <w:szCs w:val="24"/>
        </w:rPr>
      </w:pPr>
      <w:r w:rsidRPr="00444521">
        <w:rPr>
          <w:color w:val="000000"/>
          <w:sz w:val="24"/>
          <w:szCs w:val="24"/>
        </w:rPr>
        <w:t>Вопросы для описания анализа реализации прав несовершеннолетних:</w:t>
      </w:r>
    </w:p>
    <w:p w14:paraId="48BA9033" w14:textId="77777777" w:rsidR="00444521" w:rsidRPr="00444521" w:rsidRDefault="00444521" w:rsidP="007A7577">
      <w:pPr>
        <w:ind w:left="-567" w:firstLine="567"/>
        <w:contextualSpacing/>
        <w:jc w:val="both"/>
        <w:rPr>
          <w:color w:val="000000"/>
          <w:sz w:val="24"/>
          <w:szCs w:val="24"/>
        </w:rPr>
      </w:pPr>
      <w:r w:rsidRPr="00444521">
        <w:rPr>
          <w:color w:val="000000"/>
          <w:sz w:val="24"/>
          <w:szCs w:val="24"/>
        </w:rPr>
        <w:t>- о праве детей на жизнь и безопасную среду обитания;</w:t>
      </w:r>
    </w:p>
    <w:p w14:paraId="383AE119" w14:textId="77777777" w:rsidR="00444521" w:rsidRPr="00444521" w:rsidRDefault="00444521" w:rsidP="007A7577">
      <w:pPr>
        <w:ind w:left="-567" w:firstLine="567"/>
        <w:contextualSpacing/>
        <w:jc w:val="both"/>
        <w:rPr>
          <w:color w:val="000000"/>
          <w:sz w:val="24"/>
          <w:szCs w:val="24"/>
        </w:rPr>
      </w:pPr>
      <w:r w:rsidRPr="00444521">
        <w:rPr>
          <w:color w:val="000000"/>
          <w:sz w:val="24"/>
          <w:szCs w:val="24"/>
        </w:rPr>
        <w:t>- о праве детей на охрану здоровья;</w:t>
      </w:r>
    </w:p>
    <w:p w14:paraId="45DA5D7D" w14:textId="77777777" w:rsidR="00444521" w:rsidRPr="00444521" w:rsidRDefault="00444521" w:rsidP="007A7577">
      <w:pPr>
        <w:ind w:left="-567" w:firstLine="567"/>
        <w:contextualSpacing/>
        <w:jc w:val="both"/>
        <w:rPr>
          <w:color w:val="000000"/>
          <w:sz w:val="24"/>
          <w:szCs w:val="24"/>
        </w:rPr>
      </w:pPr>
      <w:r w:rsidRPr="00444521">
        <w:rPr>
          <w:color w:val="000000"/>
          <w:sz w:val="24"/>
          <w:szCs w:val="24"/>
        </w:rPr>
        <w:t>- о праве детей на образование и всестороннее развитие;</w:t>
      </w:r>
    </w:p>
    <w:p w14:paraId="65416358" w14:textId="77777777" w:rsidR="00444521" w:rsidRPr="00444521" w:rsidRDefault="00444521" w:rsidP="007A7577">
      <w:pPr>
        <w:ind w:left="-567" w:firstLine="567"/>
        <w:contextualSpacing/>
        <w:jc w:val="both"/>
        <w:rPr>
          <w:color w:val="000000"/>
          <w:sz w:val="24"/>
          <w:szCs w:val="24"/>
        </w:rPr>
      </w:pPr>
      <w:r w:rsidRPr="00444521">
        <w:rPr>
          <w:color w:val="000000"/>
          <w:sz w:val="24"/>
          <w:szCs w:val="24"/>
        </w:rPr>
        <w:t>- о праве детей, оставшихся без попечения родителей,</w:t>
      </w:r>
      <w:r w:rsidR="007510BB">
        <w:rPr>
          <w:color w:val="000000"/>
          <w:sz w:val="24"/>
          <w:szCs w:val="24"/>
        </w:rPr>
        <w:t xml:space="preserve"> </w:t>
      </w:r>
      <w:r w:rsidRPr="00444521">
        <w:rPr>
          <w:color w:val="000000"/>
          <w:sz w:val="24"/>
          <w:szCs w:val="24"/>
        </w:rPr>
        <w:t>на воспитание в семье;</w:t>
      </w:r>
    </w:p>
    <w:p w14:paraId="188D0621" w14:textId="77777777" w:rsidR="00444521" w:rsidRPr="00444521" w:rsidRDefault="00444521" w:rsidP="007A7577">
      <w:pPr>
        <w:ind w:left="-567" w:firstLine="567"/>
        <w:contextualSpacing/>
        <w:jc w:val="both"/>
        <w:rPr>
          <w:color w:val="000000"/>
          <w:sz w:val="24"/>
          <w:szCs w:val="24"/>
        </w:rPr>
      </w:pPr>
      <w:r w:rsidRPr="00444521">
        <w:rPr>
          <w:color w:val="000000"/>
          <w:sz w:val="24"/>
          <w:szCs w:val="24"/>
        </w:rPr>
        <w:t>- о реализации прав детей-инвалидов;</w:t>
      </w:r>
    </w:p>
    <w:p w14:paraId="7530EDB0" w14:textId="77777777" w:rsidR="00444521" w:rsidRPr="00444521" w:rsidRDefault="00444521" w:rsidP="007A7577">
      <w:pPr>
        <w:ind w:left="-567" w:firstLine="567"/>
        <w:contextualSpacing/>
        <w:jc w:val="both"/>
        <w:rPr>
          <w:color w:val="000000"/>
          <w:sz w:val="24"/>
          <w:szCs w:val="24"/>
        </w:rPr>
      </w:pPr>
      <w:r w:rsidRPr="00444521">
        <w:rPr>
          <w:color w:val="000000"/>
          <w:sz w:val="24"/>
          <w:szCs w:val="24"/>
        </w:rPr>
        <w:t>- о праве на меры социальной поддержки;</w:t>
      </w:r>
    </w:p>
    <w:p w14:paraId="711B60A3" w14:textId="77777777" w:rsidR="00444521" w:rsidRPr="00444521" w:rsidRDefault="00444521" w:rsidP="007A7577">
      <w:pPr>
        <w:ind w:left="-567" w:firstLine="567"/>
        <w:contextualSpacing/>
        <w:jc w:val="both"/>
        <w:rPr>
          <w:color w:val="000000"/>
          <w:sz w:val="24"/>
          <w:szCs w:val="24"/>
        </w:rPr>
      </w:pPr>
      <w:r w:rsidRPr="00444521">
        <w:rPr>
          <w:color w:val="000000"/>
          <w:sz w:val="24"/>
          <w:szCs w:val="24"/>
        </w:rPr>
        <w:t>- о нарушении прав детей в связи с неисполнением родителями обязанности по содержанию несовершеннолетних детей;</w:t>
      </w:r>
    </w:p>
    <w:p w14:paraId="4257360A" w14:textId="77777777" w:rsidR="00444521" w:rsidRPr="00444521" w:rsidRDefault="00444521" w:rsidP="007A7577">
      <w:pPr>
        <w:ind w:left="-567" w:firstLine="567"/>
        <w:contextualSpacing/>
        <w:jc w:val="both"/>
        <w:rPr>
          <w:color w:val="000000"/>
          <w:sz w:val="24"/>
          <w:szCs w:val="24"/>
        </w:rPr>
      </w:pPr>
      <w:r w:rsidRPr="00444521">
        <w:rPr>
          <w:color w:val="000000"/>
          <w:sz w:val="24"/>
          <w:szCs w:val="24"/>
        </w:rPr>
        <w:t>- иные права несовершеннолетних.</w:t>
      </w:r>
    </w:p>
    <w:p w14:paraId="26C0FBF8" w14:textId="77777777" w:rsidR="00444521" w:rsidRPr="00444521" w:rsidRDefault="00444521" w:rsidP="007A7577">
      <w:pPr>
        <w:tabs>
          <w:tab w:val="left" w:pos="567"/>
        </w:tabs>
        <w:ind w:left="-567" w:firstLine="567"/>
        <w:jc w:val="both"/>
        <w:rPr>
          <w:bCs/>
          <w:color w:val="000000"/>
          <w:sz w:val="24"/>
          <w:szCs w:val="24"/>
        </w:rPr>
      </w:pPr>
    </w:p>
    <w:p w14:paraId="548F26DE" w14:textId="2D83AF48" w:rsidR="00444521" w:rsidRDefault="00444521" w:rsidP="007A7577">
      <w:pPr>
        <w:tabs>
          <w:tab w:val="left" w:pos="567"/>
        </w:tabs>
        <w:rPr>
          <w:b/>
          <w:bCs/>
          <w:color w:val="000000"/>
          <w:sz w:val="24"/>
          <w:szCs w:val="24"/>
        </w:rPr>
      </w:pPr>
      <w:r w:rsidRPr="00444521">
        <w:rPr>
          <w:b/>
          <w:bCs/>
          <w:color w:val="000000"/>
          <w:sz w:val="24"/>
          <w:szCs w:val="24"/>
        </w:rPr>
        <w:tab/>
        <w:t>Форма №</w:t>
      </w:r>
      <w:r w:rsidR="007A7577">
        <w:rPr>
          <w:b/>
          <w:bCs/>
          <w:color w:val="000000"/>
          <w:sz w:val="24"/>
          <w:szCs w:val="24"/>
        </w:rPr>
        <w:t xml:space="preserve"> 4</w:t>
      </w:r>
      <w:r w:rsidRPr="00444521">
        <w:rPr>
          <w:b/>
          <w:bCs/>
          <w:color w:val="000000"/>
          <w:sz w:val="24"/>
          <w:szCs w:val="24"/>
        </w:rPr>
        <w:t xml:space="preserve">. Основные показатели </w:t>
      </w:r>
      <w:r w:rsidR="007A7577">
        <w:rPr>
          <w:b/>
          <w:bCs/>
          <w:color w:val="000000"/>
          <w:sz w:val="24"/>
          <w:szCs w:val="24"/>
        </w:rPr>
        <w:t>эффективности деятельности ШУПР</w:t>
      </w:r>
    </w:p>
    <w:p w14:paraId="4B91A6AC" w14:textId="77777777" w:rsidR="007A7577" w:rsidRPr="00444521" w:rsidRDefault="007A7577" w:rsidP="00444521">
      <w:pPr>
        <w:tabs>
          <w:tab w:val="left" w:pos="567"/>
        </w:tabs>
        <w:jc w:val="both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9"/>
        <w:gridCol w:w="1544"/>
        <w:gridCol w:w="1544"/>
      </w:tblGrid>
      <w:tr w:rsidR="00444521" w:rsidRPr="00444521" w14:paraId="58F39A69" w14:textId="77777777" w:rsidTr="007A7577">
        <w:tc>
          <w:tcPr>
            <w:tcW w:w="6689" w:type="dxa"/>
          </w:tcPr>
          <w:p w14:paraId="12D30152" w14:textId="77777777" w:rsidR="00444521" w:rsidRPr="00444521" w:rsidRDefault="00444521" w:rsidP="00A06B70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444521">
              <w:rPr>
                <w:b/>
                <w:color w:val="000000"/>
                <w:sz w:val="24"/>
                <w:szCs w:val="24"/>
              </w:rPr>
              <w:t>Индикаторы эффективности</w:t>
            </w:r>
          </w:p>
        </w:tc>
        <w:tc>
          <w:tcPr>
            <w:tcW w:w="1544" w:type="dxa"/>
          </w:tcPr>
          <w:p w14:paraId="0E843940" w14:textId="77777777" w:rsidR="007A7577" w:rsidRDefault="00444521" w:rsidP="00A06B7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563FC">
              <w:rPr>
                <w:color w:val="000000"/>
                <w:sz w:val="24"/>
                <w:szCs w:val="24"/>
              </w:rPr>
              <w:t>2022/2023</w:t>
            </w:r>
          </w:p>
          <w:p w14:paraId="43E66521" w14:textId="15CDAD76" w:rsidR="00444521" w:rsidRPr="007563FC" w:rsidRDefault="00444521" w:rsidP="00A06B7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563FC">
              <w:rPr>
                <w:color w:val="000000"/>
                <w:sz w:val="24"/>
                <w:szCs w:val="24"/>
              </w:rPr>
              <w:t>уч. год</w:t>
            </w:r>
          </w:p>
        </w:tc>
        <w:tc>
          <w:tcPr>
            <w:tcW w:w="1544" w:type="dxa"/>
          </w:tcPr>
          <w:p w14:paraId="4A6B8807" w14:textId="77777777" w:rsidR="007A7577" w:rsidRDefault="00444521" w:rsidP="00A06B7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563FC">
              <w:rPr>
                <w:color w:val="000000"/>
                <w:sz w:val="24"/>
                <w:szCs w:val="24"/>
              </w:rPr>
              <w:t>2023/2024</w:t>
            </w:r>
          </w:p>
          <w:p w14:paraId="78C2819F" w14:textId="0194F444" w:rsidR="00444521" w:rsidRPr="007563FC" w:rsidRDefault="00444521" w:rsidP="00A06B7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563FC">
              <w:rPr>
                <w:color w:val="000000"/>
                <w:sz w:val="24"/>
                <w:szCs w:val="24"/>
              </w:rPr>
              <w:t>уч. год</w:t>
            </w:r>
          </w:p>
        </w:tc>
      </w:tr>
      <w:tr w:rsidR="00444521" w:rsidRPr="00444521" w14:paraId="49568FB0" w14:textId="77777777" w:rsidTr="007A7577">
        <w:tc>
          <w:tcPr>
            <w:tcW w:w="6689" w:type="dxa"/>
          </w:tcPr>
          <w:p w14:paraId="14778C7B" w14:textId="77777777" w:rsidR="00444521" w:rsidRPr="00444521" w:rsidRDefault="00444521" w:rsidP="00A06B70">
            <w:pPr>
              <w:contextualSpacing/>
              <w:rPr>
                <w:color w:val="000000"/>
                <w:sz w:val="24"/>
                <w:szCs w:val="24"/>
              </w:rPr>
            </w:pPr>
            <w:r w:rsidRPr="00444521">
              <w:rPr>
                <w:color w:val="000000"/>
                <w:sz w:val="24"/>
                <w:szCs w:val="24"/>
              </w:rPr>
              <w:t>общее число учащихся / количество правонарушений, совершенных учащимися организации</w:t>
            </w:r>
          </w:p>
        </w:tc>
        <w:tc>
          <w:tcPr>
            <w:tcW w:w="1544" w:type="dxa"/>
          </w:tcPr>
          <w:p w14:paraId="49551875" w14:textId="77777777" w:rsidR="00444521" w:rsidRPr="00444521" w:rsidRDefault="00444521" w:rsidP="00A06B7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44521">
              <w:rPr>
                <w:color w:val="000000"/>
                <w:sz w:val="24"/>
                <w:szCs w:val="24"/>
              </w:rPr>
              <w:t>583/2</w:t>
            </w:r>
          </w:p>
        </w:tc>
        <w:tc>
          <w:tcPr>
            <w:tcW w:w="1544" w:type="dxa"/>
          </w:tcPr>
          <w:p w14:paraId="60982F2C" w14:textId="77777777" w:rsidR="00444521" w:rsidRPr="00444521" w:rsidRDefault="00444521" w:rsidP="00A06B7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44521">
              <w:rPr>
                <w:color w:val="000000"/>
                <w:sz w:val="24"/>
                <w:szCs w:val="24"/>
              </w:rPr>
              <w:t>598/0</w:t>
            </w:r>
          </w:p>
        </w:tc>
      </w:tr>
      <w:tr w:rsidR="00444521" w:rsidRPr="00444521" w14:paraId="2858A5A7" w14:textId="77777777" w:rsidTr="007A7577">
        <w:tc>
          <w:tcPr>
            <w:tcW w:w="6689" w:type="dxa"/>
          </w:tcPr>
          <w:p w14:paraId="18D33193" w14:textId="77777777" w:rsidR="00444521" w:rsidRPr="00444521" w:rsidRDefault="00444521" w:rsidP="00A06B70">
            <w:pPr>
              <w:contextualSpacing/>
              <w:rPr>
                <w:color w:val="000000"/>
                <w:sz w:val="24"/>
                <w:szCs w:val="24"/>
              </w:rPr>
            </w:pPr>
            <w:r w:rsidRPr="00444521">
              <w:rPr>
                <w:color w:val="000000"/>
                <w:sz w:val="24"/>
                <w:szCs w:val="24"/>
              </w:rPr>
              <w:t xml:space="preserve">количество конфликтов в детской среде </w:t>
            </w:r>
          </w:p>
          <w:p w14:paraId="792197AF" w14:textId="77777777" w:rsidR="00444521" w:rsidRPr="00444521" w:rsidRDefault="00444521" w:rsidP="00A06B70">
            <w:pPr>
              <w:contextualSpacing/>
              <w:rPr>
                <w:color w:val="000000"/>
                <w:sz w:val="24"/>
                <w:szCs w:val="24"/>
              </w:rPr>
            </w:pPr>
            <w:r w:rsidRPr="00444521">
              <w:rPr>
                <w:color w:val="000000"/>
                <w:sz w:val="24"/>
                <w:szCs w:val="24"/>
              </w:rPr>
              <w:t>(данные психолога / уполномоченного)</w:t>
            </w:r>
          </w:p>
        </w:tc>
        <w:tc>
          <w:tcPr>
            <w:tcW w:w="1544" w:type="dxa"/>
          </w:tcPr>
          <w:p w14:paraId="18C51920" w14:textId="77777777" w:rsidR="00444521" w:rsidRPr="00444521" w:rsidRDefault="00444521" w:rsidP="00A06B7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44521">
              <w:rPr>
                <w:color w:val="000000"/>
                <w:sz w:val="24"/>
                <w:szCs w:val="24"/>
              </w:rPr>
              <w:t>2/0</w:t>
            </w:r>
          </w:p>
        </w:tc>
        <w:tc>
          <w:tcPr>
            <w:tcW w:w="1544" w:type="dxa"/>
          </w:tcPr>
          <w:p w14:paraId="5C61A08A" w14:textId="77777777" w:rsidR="00444521" w:rsidRPr="00444521" w:rsidRDefault="00444521" w:rsidP="00A06B7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44521">
              <w:rPr>
                <w:color w:val="000000"/>
                <w:sz w:val="24"/>
                <w:szCs w:val="24"/>
              </w:rPr>
              <w:t>4/0</w:t>
            </w:r>
          </w:p>
        </w:tc>
      </w:tr>
      <w:tr w:rsidR="00444521" w:rsidRPr="00444521" w14:paraId="42764B49" w14:textId="77777777" w:rsidTr="007A7577">
        <w:tc>
          <w:tcPr>
            <w:tcW w:w="6689" w:type="dxa"/>
          </w:tcPr>
          <w:p w14:paraId="6BD7B123" w14:textId="77777777" w:rsidR="00444521" w:rsidRPr="00444521" w:rsidRDefault="00444521" w:rsidP="00A06B70">
            <w:pPr>
              <w:contextualSpacing/>
              <w:rPr>
                <w:color w:val="000000"/>
                <w:sz w:val="24"/>
                <w:szCs w:val="24"/>
              </w:rPr>
            </w:pPr>
            <w:r w:rsidRPr="00444521">
              <w:rPr>
                <w:color w:val="000000"/>
                <w:sz w:val="24"/>
                <w:szCs w:val="24"/>
              </w:rPr>
              <w:t xml:space="preserve">количество обучающихся, состоящих на </w:t>
            </w:r>
            <w:proofErr w:type="spellStart"/>
            <w:r w:rsidRPr="00444521">
              <w:rPr>
                <w:color w:val="000000"/>
                <w:sz w:val="24"/>
                <w:szCs w:val="24"/>
              </w:rPr>
              <w:t>внутришкольном</w:t>
            </w:r>
            <w:proofErr w:type="spellEnd"/>
            <w:r w:rsidRPr="00444521">
              <w:rPr>
                <w:color w:val="000000"/>
                <w:sz w:val="24"/>
                <w:szCs w:val="24"/>
              </w:rPr>
              <w:t xml:space="preserve"> учете /общее число обучающихся</w:t>
            </w:r>
          </w:p>
        </w:tc>
        <w:tc>
          <w:tcPr>
            <w:tcW w:w="1544" w:type="dxa"/>
          </w:tcPr>
          <w:p w14:paraId="4CB371C4" w14:textId="77777777" w:rsidR="00444521" w:rsidRPr="00444521" w:rsidRDefault="00444521" w:rsidP="00A06B7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44521">
              <w:rPr>
                <w:color w:val="000000"/>
                <w:sz w:val="24"/>
                <w:szCs w:val="24"/>
              </w:rPr>
              <w:t>6/583</w:t>
            </w:r>
          </w:p>
        </w:tc>
        <w:tc>
          <w:tcPr>
            <w:tcW w:w="1544" w:type="dxa"/>
          </w:tcPr>
          <w:p w14:paraId="1B205555" w14:textId="77777777" w:rsidR="00444521" w:rsidRPr="00444521" w:rsidRDefault="00444521" w:rsidP="00A06B7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44521">
              <w:rPr>
                <w:color w:val="000000"/>
                <w:sz w:val="24"/>
                <w:szCs w:val="24"/>
              </w:rPr>
              <w:t>5/590</w:t>
            </w:r>
          </w:p>
        </w:tc>
      </w:tr>
      <w:tr w:rsidR="00444521" w:rsidRPr="00444521" w14:paraId="45A4322D" w14:textId="77777777" w:rsidTr="007A7577">
        <w:tc>
          <w:tcPr>
            <w:tcW w:w="6689" w:type="dxa"/>
          </w:tcPr>
          <w:p w14:paraId="4F330C35" w14:textId="77777777" w:rsidR="00444521" w:rsidRPr="00444521" w:rsidRDefault="00444521" w:rsidP="00A06B70">
            <w:pPr>
              <w:contextualSpacing/>
              <w:rPr>
                <w:color w:val="000000"/>
                <w:sz w:val="24"/>
                <w:szCs w:val="24"/>
              </w:rPr>
            </w:pPr>
            <w:r w:rsidRPr="00444521">
              <w:rPr>
                <w:color w:val="000000"/>
                <w:sz w:val="24"/>
                <w:szCs w:val="24"/>
              </w:rPr>
              <w:t>количество обучающихся, вовлеченных в правовое воспитание, в том числе участие в конкурсах, викторинах, олимпиадах правовой тематики / общее число обучающихся</w:t>
            </w:r>
          </w:p>
        </w:tc>
        <w:tc>
          <w:tcPr>
            <w:tcW w:w="1544" w:type="dxa"/>
          </w:tcPr>
          <w:p w14:paraId="74681B2D" w14:textId="77777777" w:rsidR="00444521" w:rsidRPr="00444521" w:rsidRDefault="00444521" w:rsidP="00A06B7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44521">
              <w:rPr>
                <w:color w:val="000000"/>
                <w:sz w:val="24"/>
                <w:szCs w:val="24"/>
              </w:rPr>
              <w:t>583/583</w:t>
            </w:r>
          </w:p>
        </w:tc>
        <w:tc>
          <w:tcPr>
            <w:tcW w:w="1544" w:type="dxa"/>
          </w:tcPr>
          <w:p w14:paraId="58E789F4" w14:textId="77777777" w:rsidR="00444521" w:rsidRPr="00444521" w:rsidRDefault="00444521" w:rsidP="00A06B7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44521">
              <w:rPr>
                <w:color w:val="000000"/>
                <w:sz w:val="24"/>
                <w:szCs w:val="24"/>
              </w:rPr>
              <w:t>580/590</w:t>
            </w:r>
          </w:p>
        </w:tc>
      </w:tr>
    </w:tbl>
    <w:p w14:paraId="4725CEB3" w14:textId="77777777" w:rsidR="00444521" w:rsidRPr="00444521" w:rsidRDefault="00444521" w:rsidP="00444521">
      <w:pPr>
        <w:tabs>
          <w:tab w:val="left" w:pos="567"/>
        </w:tabs>
        <w:jc w:val="both"/>
        <w:rPr>
          <w:b/>
          <w:color w:val="000000"/>
          <w:sz w:val="24"/>
          <w:szCs w:val="24"/>
        </w:rPr>
      </w:pPr>
      <w:r w:rsidRPr="00444521">
        <w:rPr>
          <w:b/>
          <w:bCs/>
          <w:color w:val="000000"/>
          <w:sz w:val="24"/>
          <w:szCs w:val="24"/>
        </w:rPr>
        <w:tab/>
      </w:r>
    </w:p>
    <w:p w14:paraId="10778784" w14:textId="77777777" w:rsidR="00444521" w:rsidRPr="00444521" w:rsidRDefault="00444521" w:rsidP="007A7577">
      <w:pPr>
        <w:ind w:left="-426" w:firstLine="426"/>
        <w:rPr>
          <w:b/>
          <w:color w:val="000000"/>
          <w:sz w:val="24"/>
          <w:szCs w:val="24"/>
        </w:rPr>
      </w:pPr>
      <w:r w:rsidRPr="00444521">
        <w:rPr>
          <w:b/>
          <w:bCs/>
          <w:color w:val="000000"/>
          <w:sz w:val="24"/>
          <w:szCs w:val="24"/>
        </w:rPr>
        <w:t xml:space="preserve">  Обязательное предоставление</w:t>
      </w:r>
      <w:r w:rsidRPr="00444521">
        <w:rPr>
          <w:b/>
          <w:color w:val="000000"/>
          <w:sz w:val="24"/>
          <w:szCs w:val="24"/>
        </w:rPr>
        <w:t xml:space="preserve"> к отчету:</w:t>
      </w:r>
    </w:p>
    <w:p w14:paraId="5496884D" w14:textId="77777777" w:rsidR="00444521" w:rsidRPr="00444521" w:rsidRDefault="00444521" w:rsidP="007A7577">
      <w:pPr>
        <w:numPr>
          <w:ilvl w:val="0"/>
          <w:numId w:val="1"/>
        </w:numPr>
        <w:ind w:left="-426" w:firstLine="426"/>
        <w:contextualSpacing/>
        <w:jc w:val="both"/>
        <w:rPr>
          <w:color w:val="000000"/>
          <w:sz w:val="24"/>
          <w:szCs w:val="24"/>
        </w:rPr>
      </w:pPr>
      <w:r w:rsidRPr="00444521">
        <w:rPr>
          <w:b/>
          <w:color w:val="000000"/>
          <w:sz w:val="24"/>
          <w:szCs w:val="24"/>
        </w:rPr>
        <w:t xml:space="preserve">Методические разработки мероприятий, включенных в «Базовую программу правового просвещения и воспитания обучающихся муниципальных общеобразовательных учреждений города Ростова-на-Дону» </w:t>
      </w:r>
      <w:r w:rsidRPr="00444521">
        <w:rPr>
          <w:b/>
          <w:i/>
          <w:color w:val="000000"/>
          <w:sz w:val="24"/>
          <w:szCs w:val="24"/>
        </w:rPr>
        <w:t>(не менее 1 от каждого ОУ).</w:t>
      </w:r>
      <w:r w:rsidRPr="00444521">
        <w:rPr>
          <w:b/>
          <w:color w:val="000000"/>
          <w:sz w:val="24"/>
          <w:szCs w:val="24"/>
        </w:rPr>
        <w:t xml:space="preserve"> </w:t>
      </w:r>
      <w:r w:rsidRPr="00444521">
        <w:rPr>
          <w:color w:val="000000"/>
          <w:sz w:val="24"/>
          <w:szCs w:val="24"/>
        </w:rPr>
        <w:t>Данные материалы представляются в электронном виде.</w:t>
      </w:r>
    </w:p>
    <w:p w14:paraId="1835A683" w14:textId="1C16E01F" w:rsidR="00444521" w:rsidRPr="00444521" w:rsidRDefault="00444521" w:rsidP="007A7577">
      <w:pPr>
        <w:ind w:left="-426" w:firstLine="426"/>
        <w:jc w:val="both"/>
        <w:rPr>
          <w:color w:val="000000"/>
          <w:sz w:val="24"/>
          <w:szCs w:val="24"/>
        </w:rPr>
      </w:pPr>
    </w:p>
    <w:p w14:paraId="5D41A0D1" w14:textId="77777777" w:rsidR="00444521" w:rsidRPr="00444521" w:rsidRDefault="00444521" w:rsidP="007A7577">
      <w:pPr>
        <w:widowControl w:val="0"/>
        <w:tabs>
          <w:tab w:val="left" w:pos="360"/>
          <w:tab w:val="left" w:pos="390"/>
          <w:tab w:val="left" w:pos="540"/>
        </w:tabs>
        <w:spacing w:line="264" w:lineRule="exact"/>
        <w:ind w:left="-567" w:firstLine="283"/>
        <w:jc w:val="both"/>
        <w:rPr>
          <w:sz w:val="24"/>
          <w:szCs w:val="24"/>
        </w:rPr>
      </w:pPr>
      <w:r w:rsidRPr="00444521">
        <w:rPr>
          <w:color w:val="000000"/>
          <w:spacing w:val="-9"/>
          <w:sz w:val="24"/>
          <w:szCs w:val="24"/>
          <w:shd w:val="clear" w:color="auto" w:fill="FFFFFF"/>
        </w:rPr>
        <w:t xml:space="preserve">Создание правового пространства в образовательном учреждении и присутствие школьного уполномоченного по правам ребенка обусловлено тем, что это многофункциональная система и является наиболее сильным и неформальным регулятором реальных взаимоотношений учащихся, родителей и педагогов. Работа ШУПР нацелена на развитие правосознания, так как первостепенное значение </w:t>
      </w:r>
      <w:r w:rsidRPr="00444521">
        <w:rPr>
          <w:color w:val="000000"/>
          <w:spacing w:val="-9"/>
          <w:sz w:val="24"/>
          <w:szCs w:val="24"/>
          <w:shd w:val="clear" w:color="auto" w:fill="FFFFFF"/>
        </w:rPr>
        <w:lastRenderedPageBreak/>
        <w:t>приобретают права личности и ее персональная ответственность, что обеспечивает необходимый опыт социализации обучающихся.</w:t>
      </w:r>
    </w:p>
    <w:p w14:paraId="39C358BA" w14:textId="77777777" w:rsidR="00444521" w:rsidRPr="00444521" w:rsidRDefault="00444521" w:rsidP="007A7577">
      <w:pPr>
        <w:widowControl w:val="0"/>
        <w:tabs>
          <w:tab w:val="left" w:pos="165"/>
          <w:tab w:val="left" w:pos="390"/>
        </w:tabs>
        <w:spacing w:line="298" w:lineRule="exact"/>
        <w:ind w:left="-567" w:firstLine="283"/>
        <w:jc w:val="both"/>
        <w:rPr>
          <w:sz w:val="24"/>
          <w:szCs w:val="24"/>
        </w:rPr>
      </w:pPr>
      <w:r w:rsidRPr="00444521">
        <w:rPr>
          <w:sz w:val="24"/>
          <w:szCs w:val="24"/>
        </w:rPr>
        <w:t xml:space="preserve"> Суть идеи школьного омбудсмена в том, что есть человек (взрослый), у которого две задачи: защита прав участников образовательного процесса и правовое просвещение школьников и их родителей. Он является гарантом защиты прав и законных интересов всех участников образовательного процесса, принимает участие в правовом воспитании и образовании школьников и формировании правового пространства в </w:t>
      </w:r>
      <w:r w:rsidRPr="00444521">
        <w:rPr>
          <w:rStyle w:val="6"/>
        </w:rPr>
        <w:t>шк</w:t>
      </w:r>
      <w:r w:rsidRPr="00444521">
        <w:rPr>
          <w:sz w:val="24"/>
          <w:szCs w:val="24"/>
        </w:rPr>
        <w:t>оле.</w:t>
      </w:r>
    </w:p>
    <w:p w14:paraId="162FB981" w14:textId="77777777" w:rsidR="00444521" w:rsidRPr="00444521" w:rsidRDefault="00444521" w:rsidP="007A7577">
      <w:pPr>
        <w:autoSpaceDE w:val="0"/>
        <w:spacing w:line="150" w:lineRule="atLeast"/>
        <w:ind w:left="-567" w:firstLine="283"/>
        <w:jc w:val="both"/>
        <w:rPr>
          <w:sz w:val="24"/>
          <w:szCs w:val="24"/>
        </w:rPr>
      </w:pPr>
      <w:r w:rsidRPr="00444521">
        <w:rPr>
          <w:color w:val="000000"/>
          <w:spacing w:val="-13"/>
          <w:sz w:val="24"/>
          <w:szCs w:val="24"/>
          <w:shd w:val="clear" w:color="auto" w:fill="FFFFFF"/>
        </w:rPr>
        <w:t xml:space="preserve"> В основе работы Уполномоченного лежит философия сотрудничества.</w:t>
      </w:r>
    </w:p>
    <w:p w14:paraId="3FEC4CD9" w14:textId="77777777" w:rsidR="00444521" w:rsidRPr="00444521" w:rsidRDefault="00444521" w:rsidP="007A7577">
      <w:pPr>
        <w:spacing w:line="150" w:lineRule="atLeast"/>
        <w:ind w:left="-567" w:firstLine="283"/>
        <w:rPr>
          <w:sz w:val="24"/>
          <w:szCs w:val="24"/>
        </w:rPr>
      </w:pPr>
      <w:r w:rsidRPr="00444521">
        <w:rPr>
          <w:bCs/>
          <w:sz w:val="24"/>
          <w:szCs w:val="24"/>
        </w:rPr>
        <w:t xml:space="preserve"> Основными задачами школьного уполномоченного являются:</w:t>
      </w:r>
    </w:p>
    <w:p w14:paraId="674D0981" w14:textId="77777777" w:rsidR="00444521" w:rsidRPr="00444521" w:rsidRDefault="00444521" w:rsidP="007A7577">
      <w:pPr>
        <w:spacing w:line="150" w:lineRule="atLeast"/>
        <w:ind w:left="-567" w:firstLine="283"/>
        <w:rPr>
          <w:sz w:val="24"/>
          <w:szCs w:val="24"/>
        </w:rPr>
      </w:pPr>
      <w:r w:rsidRPr="00444521">
        <w:rPr>
          <w:sz w:val="24"/>
          <w:szCs w:val="24"/>
        </w:rPr>
        <w:t>- содействие восстановлению нарушенных прав ребенка;</w:t>
      </w:r>
      <w:r w:rsidRPr="00444521">
        <w:rPr>
          <w:sz w:val="24"/>
          <w:szCs w:val="24"/>
        </w:rPr>
        <w:br/>
        <w:t>- профилактика нарушений прав ребенка;</w:t>
      </w:r>
      <w:r w:rsidRPr="00444521">
        <w:rPr>
          <w:sz w:val="24"/>
          <w:szCs w:val="24"/>
        </w:rPr>
        <w:br/>
        <w:t>- оказание помощи родителям в трудной жизненной ситуации их детей, в регулировании взаимоотношений в конфликтных ситуациях;</w:t>
      </w:r>
      <w:r w:rsidRPr="00444521">
        <w:rPr>
          <w:sz w:val="24"/>
          <w:szCs w:val="24"/>
        </w:rPr>
        <w:br/>
        <w:t>- содействие правовому просвещению участников образовательного процесса;</w:t>
      </w:r>
    </w:p>
    <w:p w14:paraId="1172908E" w14:textId="77777777" w:rsidR="00444521" w:rsidRPr="00444521" w:rsidRDefault="00444521" w:rsidP="007A7577">
      <w:pPr>
        <w:tabs>
          <w:tab w:val="left" w:pos="284"/>
        </w:tabs>
        <w:spacing w:line="150" w:lineRule="atLeast"/>
        <w:ind w:left="-567" w:firstLine="283"/>
        <w:rPr>
          <w:sz w:val="24"/>
          <w:szCs w:val="24"/>
        </w:rPr>
      </w:pPr>
      <w:r w:rsidRPr="00444521">
        <w:rPr>
          <w:color w:val="333333"/>
          <w:sz w:val="24"/>
          <w:szCs w:val="24"/>
        </w:rPr>
        <w:t>-р</w:t>
      </w:r>
      <w:r w:rsidRPr="00444521">
        <w:rPr>
          <w:color w:val="000000"/>
          <w:sz w:val="24"/>
          <w:szCs w:val="24"/>
        </w:rPr>
        <w:t>аспространение правовых знаний о правах и свободах человека</w:t>
      </w:r>
    </w:p>
    <w:p w14:paraId="56BC97C2" w14:textId="77777777" w:rsidR="007A7577" w:rsidRDefault="00444521" w:rsidP="007A7577">
      <w:pPr>
        <w:shd w:val="clear" w:color="auto" w:fill="FFFFFF"/>
        <w:tabs>
          <w:tab w:val="left" w:pos="284"/>
        </w:tabs>
        <w:spacing w:line="150" w:lineRule="atLeast"/>
        <w:ind w:left="-567" w:firstLine="283"/>
        <w:rPr>
          <w:color w:val="000000"/>
          <w:sz w:val="24"/>
          <w:szCs w:val="24"/>
        </w:rPr>
      </w:pPr>
      <w:r w:rsidRPr="00444521">
        <w:rPr>
          <w:color w:val="000000"/>
          <w:sz w:val="24"/>
          <w:szCs w:val="24"/>
        </w:rPr>
        <w:t>- рассмотрение обращений и жалоб учас</w:t>
      </w:r>
      <w:r w:rsidR="007A7577">
        <w:rPr>
          <w:color w:val="000000"/>
          <w:sz w:val="24"/>
          <w:szCs w:val="24"/>
        </w:rPr>
        <w:t xml:space="preserve">тников образовательного процесса. </w:t>
      </w:r>
    </w:p>
    <w:p w14:paraId="5AEEBC54" w14:textId="62C5BBA5" w:rsidR="00444521" w:rsidRPr="00444521" w:rsidRDefault="00444521" w:rsidP="007A7577">
      <w:pPr>
        <w:shd w:val="clear" w:color="auto" w:fill="FFFFFF"/>
        <w:tabs>
          <w:tab w:val="left" w:pos="284"/>
        </w:tabs>
        <w:spacing w:line="150" w:lineRule="atLeast"/>
        <w:ind w:left="-567" w:firstLine="283"/>
        <w:rPr>
          <w:sz w:val="24"/>
          <w:szCs w:val="24"/>
        </w:rPr>
      </w:pPr>
      <w:r w:rsidRPr="00444521">
        <w:rPr>
          <w:bCs/>
          <w:sz w:val="24"/>
          <w:szCs w:val="24"/>
        </w:rPr>
        <w:t>Права ребенка в МБОУ «Школа № 93» на образование - это совокупность прав:</w:t>
      </w:r>
    </w:p>
    <w:p w14:paraId="13BBD575" w14:textId="77777777" w:rsidR="00444521" w:rsidRPr="00444521" w:rsidRDefault="00444521" w:rsidP="007A7577">
      <w:pPr>
        <w:spacing w:line="150" w:lineRule="atLeast"/>
        <w:ind w:left="-567" w:firstLine="283"/>
        <w:jc w:val="both"/>
        <w:rPr>
          <w:sz w:val="24"/>
          <w:szCs w:val="24"/>
        </w:rPr>
      </w:pPr>
      <w:r w:rsidRPr="00444521">
        <w:rPr>
          <w:sz w:val="24"/>
          <w:szCs w:val="24"/>
        </w:rPr>
        <w:t>- на выбор образовательного учреждения или образовательной программы;</w:t>
      </w:r>
    </w:p>
    <w:p w14:paraId="27F8B568" w14:textId="77777777" w:rsidR="00444521" w:rsidRPr="00444521" w:rsidRDefault="00444521" w:rsidP="007A7577">
      <w:pPr>
        <w:spacing w:line="150" w:lineRule="atLeast"/>
        <w:ind w:left="-567" w:firstLine="283"/>
        <w:jc w:val="both"/>
        <w:rPr>
          <w:sz w:val="24"/>
          <w:szCs w:val="24"/>
        </w:rPr>
      </w:pPr>
      <w:r w:rsidRPr="00444521">
        <w:rPr>
          <w:sz w:val="24"/>
          <w:szCs w:val="24"/>
        </w:rPr>
        <w:t>- на получение образования в соответствии с установленными стандартами;</w:t>
      </w:r>
    </w:p>
    <w:p w14:paraId="0B5430B3" w14:textId="77777777" w:rsidR="00444521" w:rsidRPr="00444521" w:rsidRDefault="00444521" w:rsidP="007A7577">
      <w:pPr>
        <w:spacing w:line="150" w:lineRule="atLeast"/>
        <w:ind w:left="-567" w:firstLine="283"/>
        <w:jc w:val="both"/>
        <w:rPr>
          <w:sz w:val="24"/>
          <w:szCs w:val="24"/>
        </w:rPr>
      </w:pPr>
      <w:r w:rsidRPr="00444521">
        <w:rPr>
          <w:sz w:val="24"/>
          <w:szCs w:val="24"/>
        </w:rPr>
        <w:t>- на обучение в условиях, гарантирующих безопасность ребенка;</w:t>
      </w:r>
    </w:p>
    <w:p w14:paraId="37DCF54E" w14:textId="77777777" w:rsidR="00444521" w:rsidRPr="00444521" w:rsidRDefault="00444521" w:rsidP="007A7577">
      <w:pPr>
        <w:spacing w:line="150" w:lineRule="atLeast"/>
        <w:ind w:left="-567" w:firstLine="283"/>
        <w:jc w:val="both"/>
        <w:rPr>
          <w:sz w:val="24"/>
          <w:szCs w:val="24"/>
        </w:rPr>
      </w:pPr>
      <w:r w:rsidRPr="00444521">
        <w:rPr>
          <w:sz w:val="24"/>
          <w:szCs w:val="24"/>
        </w:rPr>
        <w:t>- на уважение своего человеческого достоинства, уважительное отношение со стороны персонала образовательного учреждения;</w:t>
      </w:r>
    </w:p>
    <w:p w14:paraId="32BB869B" w14:textId="77777777" w:rsidR="00444521" w:rsidRPr="00444521" w:rsidRDefault="00444521" w:rsidP="007A7577">
      <w:pPr>
        <w:spacing w:line="150" w:lineRule="atLeast"/>
        <w:ind w:left="-567" w:firstLine="283"/>
        <w:jc w:val="both"/>
        <w:rPr>
          <w:sz w:val="24"/>
          <w:szCs w:val="24"/>
        </w:rPr>
      </w:pPr>
      <w:r w:rsidRPr="00444521">
        <w:rPr>
          <w:sz w:val="24"/>
          <w:szCs w:val="24"/>
        </w:rPr>
        <w:t>- на обучение, осуществляемое на современной учебно-материальной базе;</w:t>
      </w:r>
    </w:p>
    <w:p w14:paraId="5F27B6E8" w14:textId="77777777" w:rsidR="00444521" w:rsidRPr="00444521" w:rsidRDefault="00444521" w:rsidP="007A7577">
      <w:pPr>
        <w:spacing w:line="150" w:lineRule="atLeast"/>
        <w:ind w:left="-567" w:firstLine="283"/>
        <w:jc w:val="both"/>
        <w:rPr>
          <w:sz w:val="24"/>
          <w:szCs w:val="24"/>
        </w:rPr>
      </w:pPr>
      <w:r w:rsidRPr="00444521">
        <w:rPr>
          <w:sz w:val="24"/>
          <w:szCs w:val="24"/>
        </w:rPr>
        <w:t>- на получение впервые бесплатного начального, основного, среднего (полного) общего образования, а на конкурсной основе - среднего профессионального, высшего профессионального образования в государственных и муниципальных образовательных учреждениях;</w:t>
      </w:r>
    </w:p>
    <w:p w14:paraId="11A0D0E1" w14:textId="77777777" w:rsidR="00444521" w:rsidRPr="00444521" w:rsidRDefault="00444521" w:rsidP="007A7577">
      <w:pPr>
        <w:spacing w:line="150" w:lineRule="atLeast"/>
        <w:ind w:left="-567" w:firstLine="283"/>
        <w:jc w:val="both"/>
        <w:rPr>
          <w:sz w:val="24"/>
          <w:szCs w:val="24"/>
        </w:rPr>
      </w:pPr>
      <w:r w:rsidRPr="00444521">
        <w:rPr>
          <w:sz w:val="24"/>
          <w:szCs w:val="24"/>
        </w:rPr>
        <w:t>- на обеспечение учебной литературой из фондов школьной библиотеки;</w:t>
      </w:r>
    </w:p>
    <w:p w14:paraId="6179FF1C" w14:textId="77777777" w:rsidR="00444521" w:rsidRPr="00444521" w:rsidRDefault="00444521" w:rsidP="007A7577">
      <w:pPr>
        <w:spacing w:line="150" w:lineRule="atLeast"/>
        <w:ind w:left="-567" w:firstLine="283"/>
        <w:jc w:val="both"/>
        <w:rPr>
          <w:sz w:val="24"/>
          <w:szCs w:val="24"/>
        </w:rPr>
      </w:pPr>
      <w:r w:rsidRPr="00444521">
        <w:rPr>
          <w:sz w:val="24"/>
          <w:szCs w:val="24"/>
        </w:rPr>
        <w:t>- на добровольное участие в трудовой деятельности по благоустройству школы;</w:t>
      </w:r>
    </w:p>
    <w:p w14:paraId="203CB7EE" w14:textId="77777777" w:rsidR="00444521" w:rsidRPr="00444521" w:rsidRDefault="00444521" w:rsidP="007A7577">
      <w:pPr>
        <w:spacing w:line="150" w:lineRule="atLeast"/>
        <w:ind w:left="-567" w:firstLine="283"/>
        <w:jc w:val="both"/>
        <w:rPr>
          <w:sz w:val="24"/>
          <w:szCs w:val="24"/>
        </w:rPr>
      </w:pPr>
      <w:r w:rsidRPr="00444521">
        <w:rPr>
          <w:sz w:val="24"/>
          <w:szCs w:val="24"/>
        </w:rPr>
        <w:t xml:space="preserve">- на получение </w:t>
      </w:r>
      <w:proofErr w:type="gramStart"/>
      <w:r w:rsidRPr="00444521">
        <w:rPr>
          <w:sz w:val="24"/>
          <w:szCs w:val="24"/>
        </w:rPr>
        <w:t>дополнительных  образовательных</w:t>
      </w:r>
      <w:proofErr w:type="gramEnd"/>
      <w:r w:rsidRPr="00444521">
        <w:rPr>
          <w:sz w:val="24"/>
          <w:szCs w:val="24"/>
        </w:rPr>
        <w:t xml:space="preserve"> услуг;</w:t>
      </w:r>
    </w:p>
    <w:p w14:paraId="5468E85F" w14:textId="77777777" w:rsidR="00444521" w:rsidRPr="00444521" w:rsidRDefault="00444521" w:rsidP="007A7577">
      <w:pPr>
        <w:spacing w:line="150" w:lineRule="atLeast"/>
        <w:ind w:left="-567" w:firstLine="283"/>
        <w:jc w:val="both"/>
        <w:rPr>
          <w:sz w:val="24"/>
          <w:szCs w:val="24"/>
        </w:rPr>
      </w:pPr>
      <w:r w:rsidRPr="00444521">
        <w:rPr>
          <w:sz w:val="24"/>
          <w:szCs w:val="24"/>
        </w:rPr>
        <w:t>- на социально-педагогическую и психолого-педагогическую помощь в процессе образования;</w:t>
      </w:r>
    </w:p>
    <w:p w14:paraId="57A76638" w14:textId="77777777" w:rsidR="00444521" w:rsidRPr="00444521" w:rsidRDefault="00444521" w:rsidP="007A7577">
      <w:pPr>
        <w:spacing w:line="150" w:lineRule="atLeast"/>
        <w:ind w:left="-567" w:firstLine="283"/>
        <w:jc w:val="both"/>
        <w:rPr>
          <w:sz w:val="24"/>
          <w:szCs w:val="24"/>
        </w:rPr>
      </w:pPr>
      <w:r w:rsidRPr="00444521">
        <w:rPr>
          <w:sz w:val="24"/>
          <w:szCs w:val="24"/>
        </w:rPr>
        <w:t>- на равные права с другими при поступлении в образовательные учреждения следующего уровня;</w:t>
      </w:r>
    </w:p>
    <w:p w14:paraId="4C0946CA" w14:textId="77777777" w:rsidR="00444521" w:rsidRPr="00444521" w:rsidRDefault="00444521" w:rsidP="007A7577">
      <w:pPr>
        <w:spacing w:line="150" w:lineRule="atLeast"/>
        <w:ind w:left="-567" w:firstLine="283"/>
        <w:jc w:val="both"/>
        <w:rPr>
          <w:sz w:val="24"/>
          <w:szCs w:val="24"/>
        </w:rPr>
      </w:pPr>
      <w:r w:rsidRPr="00444521">
        <w:rPr>
          <w:sz w:val="24"/>
          <w:szCs w:val="24"/>
        </w:rPr>
        <w:t>- на перевод (с согласия родителей) в другие образовательные учреждения такого же типа, в случае прекращения деятельности общеобразовательного учреждения или начального профессионального образования;</w:t>
      </w:r>
    </w:p>
    <w:p w14:paraId="1AED820F" w14:textId="77777777" w:rsidR="00444521" w:rsidRPr="00444521" w:rsidRDefault="00444521" w:rsidP="007A7577">
      <w:pPr>
        <w:spacing w:line="150" w:lineRule="atLeast"/>
        <w:ind w:left="-567" w:firstLine="283"/>
        <w:jc w:val="both"/>
        <w:rPr>
          <w:sz w:val="24"/>
          <w:szCs w:val="24"/>
        </w:rPr>
      </w:pPr>
      <w:r w:rsidRPr="00444521">
        <w:rPr>
          <w:sz w:val="24"/>
          <w:szCs w:val="24"/>
        </w:rPr>
        <w:t>- на получение образования (основного общего) на родном языке, а также на выбор языка обучения в пределах имеющихся возможностей;</w:t>
      </w:r>
    </w:p>
    <w:p w14:paraId="24A348A7" w14:textId="77777777" w:rsidR="00444521" w:rsidRPr="00444521" w:rsidRDefault="00444521" w:rsidP="007A7577">
      <w:pPr>
        <w:spacing w:line="150" w:lineRule="atLeast"/>
        <w:ind w:left="-567" w:firstLine="283"/>
        <w:jc w:val="both"/>
        <w:rPr>
          <w:sz w:val="24"/>
          <w:szCs w:val="24"/>
        </w:rPr>
      </w:pPr>
      <w:r w:rsidRPr="00444521">
        <w:rPr>
          <w:sz w:val="24"/>
          <w:szCs w:val="24"/>
        </w:rPr>
        <w:t>- на продолжение образования в образовательном учреждении, получающего образова</w:t>
      </w:r>
      <w:r>
        <w:rPr>
          <w:sz w:val="24"/>
          <w:szCs w:val="24"/>
        </w:rPr>
        <w:t>ние в семье</w:t>
      </w:r>
      <w:r w:rsidRPr="0044452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44521">
        <w:rPr>
          <w:sz w:val="24"/>
          <w:szCs w:val="24"/>
        </w:rPr>
        <w:t>при условии положительной аттестации и решению родителей, лиц их заменяющих, на любом этапе обучения;</w:t>
      </w:r>
    </w:p>
    <w:p w14:paraId="2726E1EC" w14:textId="77777777" w:rsidR="00444521" w:rsidRPr="00444521" w:rsidRDefault="00444521" w:rsidP="007A7577">
      <w:pPr>
        <w:spacing w:line="150" w:lineRule="atLeast"/>
        <w:ind w:left="-567" w:firstLine="283"/>
        <w:jc w:val="both"/>
        <w:rPr>
          <w:sz w:val="24"/>
          <w:szCs w:val="24"/>
        </w:rPr>
      </w:pPr>
      <w:r w:rsidRPr="00444521">
        <w:rPr>
          <w:sz w:val="24"/>
          <w:szCs w:val="24"/>
        </w:rPr>
        <w:t>- на перевод в другое образовательное учреждение, реализующее образовательную программу соответствующего уровня, при согласии этого учреждения и успешном прохождении учащимся аттестации;</w:t>
      </w:r>
    </w:p>
    <w:p w14:paraId="19B5D781" w14:textId="77777777" w:rsidR="00444521" w:rsidRPr="00444521" w:rsidRDefault="00444521" w:rsidP="007A7577">
      <w:pPr>
        <w:spacing w:line="150" w:lineRule="atLeast"/>
        <w:ind w:left="-567" w:firstLine="283"/>
        <w:jc w:val="both"/>
        <w:rPr>
          <w:sz w:val="24"/>
          <w:szCs w:val="24"/>
        </w:rPr>
      </w:pPr>
      <w:r w:rsidRPr="00444521">
        <w:rPr>
          <w:sz w:val="24"/>
          <w:szCs w:val="24"/>
        </w:rPr>
        <w:t>- на участие в управлении образовательным учреждением в соответствии с его Уставом;</w:t>
      </w:r>
    </w:p>
    <w:p w14:paraId="70192F40" w14:textId="77777777" w:rsidR="00444521" w:rsidRPr="00444521" w:rsidRDefault="00444521" w:rsidP="007A7577">
      <w:pPr>
        <w:spacing w:line="150" w:lineRule="atLeast"/>
        <w:ind w:left="-567" w:firstLine="283"/>
        <w:jc w:val="both"/>
        <w:rPr>
          <w:sz w:val="24"/>
          <w:szCs w:val="24"/>
        </w:rPr>
      </w:pPr>
      <w:r w:rsidRPr="00444521">
        <w:rPr>
          <w:sz w:val="24"/>
          <w:szCs w:val="24"/>
        </w:rPr>
        <w:t>- на уважение и свободное выражение мнений и убеждений обучающимся;</w:t>
      </w:r>
    </w:p>
    <w:p w14:paraId="11369DB8" w14:textId="77777777" w:rsidR="00444521" w:rsidRPr="00444521" w:rsidRDefault="00444521" w:rsidP="007A7577">
      <w:pPr>
        <w:spacing w:line="150" w:lineRule="atLeast"/>
        <w:ind w:left="-567" w:firstLine="283"/>
        <w:jc w:val="both"/>
        <w:rPr>
          <w:sz w:val="24"/>
          <w:szCs w:val="24"/>
        </w:rPr>
      </w:pPr>
      <w:r w:rsidRPr="00444521">
        <w:rPr>
          <w:sz w:val="24"/>
          <w:szCs w:val="24"/>
        </w:rPr>
        <w:t>- на свободное посещение мероприятий, не предусмотренных учебным планом.</w:t>
      </w:r>
    </w:p>
    <w:p w14:paraId="774D4BDF" w14:textId="77777777" w:rsidR="00444521" w:rsidRPr="00444521" w:rsidRDefault="00444521" w:rsidP="007A7577">
      <w:pPr>
        <w:spacing w:line="150" w:lineRule="atLeast"/>
        <w:ind w:left="-567" w:firstLine="283"/>
        <w:jc w:val="both"/>
        <w:rPr>
          <w:sz w:val="24"/>
          <w:szCs w:val="24"/>
        </w:rPr>
      </w:pPr>
      <w:r w:rsidRPr="00444521">
        <w:rPr>
          <w:sz w:val="24"/>
          <w:szCs w:val="24"/>
        </w:rPr>
        <w:t xml:space="preserve">   Работа школьного уполномо</w:t>
      </w:r>
      <w:r>
        <w:rPr>
          <w:sz w:val="24"/>
          <w:szCs w:val="24"/>
        </w:rPr>
        <w:t>ченного по правам ребенка в 2023-2024</w:t>
      </w:r>
      <w:r w:rsidRPr="00444521">
        <w:rPr>
          <w:sz w:val="24"/>
          <w:szCs w:val="24"/>
        </w:rPr>
        <w:t xml:space="preserve"> учебном году велась в соответствии с планом.  </w:t>
      </w:r>
    </w:p>
    <w:p w14:paraId="6B649468" w14:textId="77777777" w:rsidR="00444521" w:rsidRPr="00444521" w:rsidRDefault="00444521" w:rsidP="007A7577">
      <w:pPr>
        <w:spacing w:line="150" w:lineRule="atLeast"/>
        <w:ind w:left="-567" w:firstLine="283"/>
        <w:jc w:val="both"/>
        <w:rPr>
          <w:sz w:val="24"/>
          <w:szCs w:val="24"/>
        </w:rPr>
      </w:pPr>
      <w:r w:rsidRPr="00444521">
        <w:rPr>
          <w:sz w:val="24"/>
          <w:szCs w:val="24"/>
        </w:rPr>
        <w:t xml:space="preserve">   Определены следующие цели:</w:t>
      </w:r>
    </w:p>
    <w:p w14:paraId="0C9E574A" w14:textId="77777777" w:rsidR="00444521" w:rsidRPr="00444521" w:rsidRDefault="00444521" w:rsidP="007A7577">
      <w:pPr>
        <w:spacing w:line="150" w:lineRule="atLeast"/>
        <w:ind w:left="-567" w:firstLine="283"/>
        <w:jc w:val="both"/>
        <w:rPr>
          <w:sz w:val="24"/>
          <w:szCs w:val="24"/>
        </w:rPr>
      </w:pPr>
      <w:r w:rsidRPr="00444521">
        <w:rPr>
          <w:sz w:val="24"/>
          <w:szCs w:val="24"/>
        </w:rPr>
        <w:t>- создание целостной системы нравственной, социальной, психологической и правовой поддержки каждого ребенка в решении школьных проблем;</w:t>
      </w:r>
    </w:p>
    <w:p w14:paraId="31876EF3" w14:textId="77777777" w:rsidR="00444521" w:rsidRPr="00444521" w:rsidRDefault="00444521" w:rsidP="007A7577">
      <w:pPr>
        <w:spacing w:line="150" w:lineRule="atLeast"/>
        <w:ind w:left="-567" w:firstLine="283"/>
        <w:jc w:val="both"/>
        <w:rPr>
          <w:sz w:val="24"/>
          <w:szCs w:val="24"/>
        </w:rPr>
      </w:pPr>
      <w:r w:rsidRPr="00444521">
        <w:rPr>
          <w:sz w:val="24"/>
          <w:szCs w:val="24"/>
        </w:rPr>
        <w:t>- обеспечение и защита конституционных прав несовершеннолетних на получение основного общего образования и законных интересов других участников образовательного процесса.</w:t>
      </w:r>
    </w:p>
    <w:p w14:paraId="33B83B8B" w14:textId="77777777" w:rsidR="00444521" w:rsidRPr="00444521" w:rsidRDefault="00444521" w:rsidP="007A7577">
      <w:pPr>
        <w:shd w:val="clear" w:color="auto" w:fill="FFFFFF"/>
        <w:spacing w:line="150" w:lineRule="atLeast"/>
        <w:ind w:left="-567" w:firstLine="283"/>
        <w:jc w:val="both"/>
        <w:rPr>
          <w:b/>
          <w:bCs/>
          <w:color w:val="333333"/>
          <w:sz w:val="24"/>
          <w:szCs w:val="24"/>
        </w:rPr>
      </w:pPr>
    </w:p>
    <w:p w14:paraId="3DD1001D" w14:textId="3634CE21" w:rsidR="00444521" w:rsidRPr="00444521" w:rsidRDefault="00E75E17" w:rsidP="007A7577">
      <w:pPr>
        <w:shd w:val="clear" w:color="auto" w:fill="FFFFFF"/>
        <w:spacing w:line="150" w:lineRule="atLeast"/>
        <w:ind w:left="-567" w:firstLine="283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Для реализации </w:t>
      </w:r>
      <w:r w:rsidR="00444521" w:rsidRPr="00444521">
        <w:rPr>
          <w:bCs/>
          <w:sz w:val="24"/>
          <w:szCs w:val="24"/>
        </w:rPr>
        <w:t>поставленных целей и задач была выполнена следующая работа:</w:t>
      </w:r>
    </w:p>
    <w:p w14:paraId="15FE305B" w14:textId="0A4EBBFC" w:rsidR="00444521" w:rsidRPr="00444521" w:rsidRDefault="00444521" w:rsidP="007A7577">
      <w:pPr>
        <w:shd w:val="clear" w:color="auto" w:fill="FFFFFF"/>
        <w:spacing w:line="150" w:lineRule="atLeast"/>
        <w:ind w:left="-567" w:firstLine="283"/>
        <w:jc w:val="both"/>
        <w:rPr>
          <w:sz w:val="24"/>
          <w:szCs w:val="24"/>
        </w:rPr>
      </w:pPr>
      <w:r w:rsidRPr="00444521">
        <w:rPr>
          <w:sz w:val="24"/>
          <w:szCs w:val="24"/>
        </w:rPr>
        <w:t xml:space="preserve">1. регулярное обновление </w:t>
      </w:r>
      <w:r w:rsidR="00E75E17">
        <w:rPr>
          <w:sz w:val="24"/>
          <w:szCs w:val="24"/>
        </w:rPr>
        <w:t xml:space="preserve">информации школьного правового </w:t>
      </w:r>
      <w:r w:rsidRPr="00444521">
        <w:rPr>
          <w:sz w:val="24"/>
          <w:szCs w:val="24"/>
        </w:rPr>
        <w:t>стенда.</w:t>
      </w:r>
    </w:p>
    <w:p w14:paraId="5391C20A" w14:textId="624E70CA" w:rsidR="00444521" w:rsidRPr="00444521" w:rsidRDefault="00444521" w:rsidP="007A7577">
      <w:pPr>
        <w:shd w:val="clear" w:color="auto" w:fill="FFFFFF"/>
        <w:spacing w:line="150" w:lineRule="atLeast"/>
        <w:ind w:left="-567" w:firstLine="283"/>
        <w:jc w:val="both"/>
        <w:rPr>
          <w:sz w:val="24"/>
          <w:szCs w:val="24"/>
        </w:rPr>
      </w:pPr>
      <w:r w:rsidRPr="00444521">
        <w:rPr>
          <w:sz w:val="24"/>
          <w:szCs w:val="24"/>
        </w:rPr>
        <w:t>2. Индивидуальные беседы с участникам</w:t>
      </w:r>
      <w:r w:rsidR="00E75E17">
        <w:rPr>
          <w:sz w:val="24"/>
          <w:szCs w:val="24"/>
        </w:rPr>
        <w:t>и образовательного процесса по </w:t>
      </w:r>
      <w:r w:rsidRPr="00444521">
        <w:rPr>
          <w:sz w:val="24"/>
          <w:szCs w:val="24"/>
        </w:rPr>
        <w:t>вопросам прав и защиты ребенка.</w:t>
      </w:r>
    </w:p>
    <w:p w14:paraId="19CDCF34" w14:textId="77777777" w:rsidR="00444521" w:rsidRPr="00444521" w:rsidRDefault="00444521" w:rsidP="007A7577">
      <w:pPr>
        <w:shd w:val="clear" w:color="auto" w:fill="FFFFFF"/>
        <w:spacing w:line="150" w:lineRule="atLeast"/>
        <w:ind w:left="-567" w:firstLine="283"/>
        <w:jc w:val="both"/>
        <w:rPr>
          <w:sz w:val="24"/>
          <w:szCs w:val="24"/>
        </w:rPr>
      </w:pPr>
      <w:r w:rsidRPr="00444521">
        <w:rPr>
          <w:sz w:val="24"/>
          <w:szCs w:val="24"/>
        </w:rPr>
        <w:t>3. Консультации по запросам обучающихся, родителей, педагогов.</w:t>
      </w:r>
    </w:p>
    <w:p w14:paraId="0792C201" w14:textId="77777777" w:rsidR="00444521" w:rsidRPr="00444521" w:rsidRDefault="00444521" w:rsidP="007A7577">
      <w:pPr>
        <w:shd w:val="clear" w:color="auto" w:fill="FFFFFF"/>
        <w:spacing w:line="150" w:lineRule="atLeast"/>
        <w:ind w:left="-567" w:firstLine="283"/>
        <w:jc w:val="both"/>
        <w:rPr>
          <w:sz w:val="24"/>
          <w:szCs w:val="24"/>
        </w:rPr>
      </w:pPr>
      <w:r w:rsidRPr="00444521">
        <w:rPr>
          <w:sz w:val="24"/>
          <w:szCs w:val="24"/>
        </w:rPr>
        <w:t>4. Проведение мониторинга о соблюдении прав участников образовательного процесса</w:t>
      </w:r>
    </w:p>
    <w:p w14:paraId="2429581D" w14:textId="77777777" w:rsidR="00444521" w:rsidRPr="00444521" w:rsidRDefault="00444521" w:rsidP="007A7577">
      <w:pPr>
        <w:shd w:val="clear" w:color="auto" w:fill="FFFFFF"/>
        <w:spacing w:line="150" w:lineRule="atLeast"/>
        <w:ind w:left="-567" w:firstLine="283"/>
        <w:jc w:val="both"/>
        <w:rPr>
          <w:sz w:val="24"/>
          <w:szCs w:val="24"/>
        </w:rPr>
      </w:pPr>
      <w:r w:rsidRPr="00444521">
        <w:rPr>
          <w:sz w:val="24"/>
          <w:szCs w:val="24"/>
        </w:rPr>
        <w:t>5. Просветительская работа для участников образовательного процесса</w:t>
      </w:r>
    </w:p>
    <w:p w14:paraId="61260967" w14:textId="77777777" w:rsidR="00444521" w:rsidRPr="00444521" w:rsidRDefault="00444521" w:rsidP="007A7577">
      <w:pPr>
        <w:shd w:val="clear" w:color="auto" w:fill="FFFFFF"/>
        <w:spacing w:line="150" w:lineRule="atLeast"/>
        <w:ind w:left="-567" w:firstLine="283"/>
        <w:jc w:val="both"/>
        <w:rPr>
          <w:sz w:val="24"/>
          <w:szCs w:val="24"/>
        </w:rPr>
      </w:pPr>
    </w:p>
    <w:p w14:paraId="0B43AF74" w14:textId="492F2AD2" w:rsidR="00444521" w:rsidRPr="00444521" w:rsidRDefault="00444521" w:rsidP="007A7577">
      <w:pPr>
        <w:autoSpaceDE w:val="0"/>
        <w:spacing w:line="150" w:lineRule="atLeast"/>
        <w:ind w:left="-567" w:firstLine="283"/>
        <w:jc w:val="both"/>
        <w:rPr>
          <w:sz w:val="24"/>
          <w:szCs w:val="24"/>
        </w:rPr>
      </w:pPr>
      <w:r w:rsidRPr="00444521">
        <w:rPr>
          <w:sz w:val="24"/>
          <w:szCs w:val="24"/>
        </w:rPr>
        <w:t xml:space="preserve">   Для получения образования обучающимися на каждой ступени обучения в школе имеется необходимая материально-техническая база: классы, оборудованные </w:t>
      </w:r>
      <w:proofErr w:type="spellStart"/>
      <w:r w:rsidRPr="00444521">
        <w:rPr>
          <w:sz w:val="24"/>
          <w:szCs w:val="24"/>
        </w:rPr>
        <w:t>мультемидийными</w:t>
      </w:r>
      <w:proofErr w:type="spellEnd"/>
      <w:r w:rsidRPr="00444521">
        <w:rPr>
          <w:sz w:val="24"/>
          <w:szCs w:val="24"/>
        </w:rPr>
        <w:t xml:space="preserve"> установками и оборудованием, компьютерный класс, спортивный зал и спортивная площадка, спортивный инвента</w:t>
      </w:r>
      <w:r w:rsidR="00E75E17">
        <w:rPr>
          <w:sz w:val="24"/>
          <w:szCs w:val="24"/>
        </w:rPr>
        <w:t>рь. Обучение в школе проводится в одну</w:t>
      </w:r>
      <w:r w:rsidRPr="00444521">
        <w:rPr>
          <w:sz w:val="24"/>
          <w:szCs w:val="24"/>
        </w:rPr>
        <w:t xml:space="preserve"> смену, обучение организовано согласно требованиям.   В школе приняты все необходимые меры по обеспечению безопасности обучающихся: имеется система пожарной сигнализации, ведется видеонаблюдение, осуществляется пропускной режим. Школа оснащена огнетушителями. С обучающимися проводятся инструктажи, тренировочные занятия по отработке правил техники безопасности, ПДД. Беседы и инструктажи проводят классные руководители и специалисты, приглашенные из пожарной части, полиции, железной дороги. Инструктажи проводятся и с родителями на предмет сохранения жизни и здоровья детей и ответственности родителей за жизнь и здоровье своих детей. Такие инструктажи проводятся один раз в четверть согласно графику или по необходимости.</w:t>
      </w:r>
    </w:p>
    <w:p w14:paraId="3EAEB25C" w14:textId="2B08972E" w:rsidR="00444521" w:rsidRPr="00444521" w:rsidRDefault="00444521" w:rsidP="007A7577">
      <w:pPr>
        <w:autoSpaceDE w:val="0"/>
        <w:spacing w:line="150" w:lineRule="atLeast"/>
        <w:ind w:left="-567" w:firstLine="283"/>
        <w:jc w:val="both"/>
        <w:rPr>
          <w:sz w:val="24"/>
          <w:szCs w:val="24"/>
        </w:rPr>
      </w:pPr>
      <w:r w:rsidRPr="00444521">
        <w:rPr>
          <w:sz w:val="24"/>
          <w:szCs w:val="24"/>
        </w:rPr>
        <w:t xml:space="preserve">  </w:t>
      </w:r>
      <w:r w:rsidR="00E75E17">
        <w:rPr>
          <w:sz w:val="24"/>
          <w:szCs w:val="24"/>
        </w:rPr>
        <w:t xml:space="preserve"> В школе продолжается работа по</w:t>
      </w:r>
      <w:r w:rsidRPr="00444521">
        <w:rPr>
          <w:sz w:val="24"/>
          <w:szCs w:val="24"/>
        </w:rPr>
        <w:t xml:space="preserve"> реализации </w:t>
      </w:r>
      <w:proofErr w:type="spellStart"/>
      <w:r w:rsidRPr="00444521">
        <w:rPr>
          <w:sz w:val="24"/>
          <w:szCs w:val="24"/>
        </w:rPr>
        <w:t>здоровьес</w:t>
      </w:r>
      <w:r>
        <w:rPr>
          <w:sz w:val="24"/>
          <w:szCs w:val="24"/>
        </w:rPr>
        <w:t>берегающих</w:t>
      </w:r>
      <w:proofErr w:type="spellEnd"/>
      <w:r>
        <w:rPr>
          <w:sz w:val="24"/>
          <w:szCs w:val="24"/>
        </w:rPr>
        <w:t xml:space="preserve"> технологий в учебно-</w:t>
      </w:r>
      <w:r w:rsidRPr="00444521">
        <w:rPr>
          <w:sz w:val="24"/>
          <w:szCs w:val="24"/>
        </w:rPr>
        <w:t>воспитательном процессе с учетом ФГОС. В течение учебного года в школе реализуется комплекс мер по укреплению и сохранению здоровья детей: работа медицинского кабинета,</w:t>
      </w:r>
      <w:r w:rsidR="00E75E17">
        <w:rPr>
          <w:sz w:val="24"/>
          <w:szCs w:val="24"/>
        </w:rPr>
        <w:t xml:space="preserve"> встречи с сотрудниками МУСЗН, </w:t>
      </w:r>
      <w:r w:rsidRPr="00444521">
        <w:rPr>
          <w:sz w:val="24"/>
          <w:szCs w:val="24"/>
        </w:rPr>
        <w:t>уроки физкультуры, спортивные соревнования, походы, флэш-мобы в рамках дней здоровья, которые проводят обучающиеся старших классов. Педагогический коллектив, обучающиеся, родители активно сотрудничают.</w:t>
      </w:r>
    </w:p>
    <w:p w14:paraId="4EFD3642" w14:textId="29094FEA" w:rsidR="00444521" w:rsidRPr="00444521" w:rsidRDefault="00444521" w:rsidP="007A7577">
      <w:pPr>
        <w:autoSpaceDE w:val="0"/>
        <w:spacing w:line="150" w:lineRule="atLeast"/>
        <w:ind w:left="-567" w:firstLine="283"/>
        <w:jc w:val="both"/>
        <w:rPr>
          <w:sz w:val="24"/>
          <w:szCs w:val="24"/>
        </w:rPr>
      </w:pPr>
      <w:r w:rsidRPr="00444521">
        <w:rPr>
          <w:sz w:val="24"/>
          <w:szCs w:val="24"/>
        </w:rPr>
        <w:t xml:space="preserve">   Соблюдается режим проветривания помещений, проводятся ежедневные влажные у</w:t>
      </w:r>
      <w:r w:rsidR="00E75E17">
        <w:rPr>
          <w:sz w:val="24"/>
          <w:szCs w:val="24"/>
        </w:rPr>
        <w:t>борки; классными руководителями</w:t>
      </w:r>
      <w:r w:rsidRPr="00444521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контролируется  соблюдение</w:t>
      </w:r>
      <w:proofErr w:type="gramEnd"/>
      <w:r>
        <w:rPr>
          <w:sz w:val="24"/>
          <w:szCs w:val="24"/>
        </w:rPr>
        <w:t xml:space="preserve"> норм </w:t>
      </w:r>
      <w:r w:rsidRPr="00444521">
        <w:rPr>
          <w:sz w:val="24"/>
          <w:szCs w:val="24"/>
        </w:rPr>
        <w:t>в классных комнатах.</w:t>
      </w:r>
      <w:r w:rsidR="007510BB">
        <w:rPr>
          <w:sz w:val="24"/>
          <w:szCs w:val="24"/>
        </w:rPr>
        <w:t xml:space="preserve"> Проводятся мероприятия по </w:t>
      </w:r>
      <w:r w:rsidRPr="00444521">
        <w:rPr>
          <w:sz w:val="24"/>
          <w:szCs w:val="24"/>
        </w:rPr>
        <w:t>поддержанию благоприятного микроклимата в классных и в педагогическом коллективах; профилактическая работа с обучающимися и родителями; осуществляется психологическое сопровождение образовательного процесса с учетом согласия родителей (законных представителей).</w:t>
      </w:r>
    </w:p>
    <w:p w14:paraId="63175CB7" w14:textId="582B7457" w:rsidR="00444521" w:rsidRPr="00444521" w:rsidRDefault="00444521" w:rsidP="007A7577">
      <w:pPr>
        <w:autoSpaceDE w:val="0"/>
        <w:spacing w:line="150" w:lineRule="atLeast"/>
        <w:ind w:left="-567" w:firstLine="283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</w:rPr>
        <w:t xml:space="preserve">   В течение всего учебного года уполномоченным совместно с обучающимися и</w:t>
      </w:r>
      <w:r w:rsidR="00E75E17">
        <w:rPr>
          <w:color w:val="000000"/>
          <w:sz w:val="24"/>
          <w:szCs w:val="24"/>
        </w:rPr>
        <w:t xml:space="preserve"> классными руководителями </w:t>
      </w:r>
      <w:r w:rsidRPr="00444521">
        <w:rPr>
          <w:color w:val="000000"/>
          <w:sz w:val="24"/>
          <w:szCs w:val="24"/>
        </w:rPr>
        <w:t xml:space="preserve">проводилась просветительская работа с участниками образовательного процесса, направленная на правовое просвещение детей, их родителей, учителей школы. </w:t>
      </w:r>
    </w:p>
    <w:p w14:paraId="124CB10C" w14:textId="77777777" w:rsidR="00444521" w:rsidRPr="00444521" w:rsidRDefault="00444521" w:rsidP="007A7577">
      <w:pPr>
        <w:ind w:left="-426" w:firstLine="426"/>
        <w:jc w:val="both"/>
        <w:rPr>
          <w:color w:val="000000"/>
          <w:sz w:val="24"/>
          <w:szCs w:val="24"/>
        </w:rPr>
      </w:pPr>
    </w:p>
    <w:p w14:paraId="2330E7A9" w14:textId="77777777" w:rsidR="00444521" w:rsidRPr="00444521" w:rsidRDefault="00444521" w:rsidP="00444521">
      <w:pPr>
        <w:jc w:val="both"/>
        <w:rPr>
          <w:color w:val="000000"/>
          <w:sz w:val="24"/>
          <w:szCs w:val="24"/>
        </w:rPr>
      </w:pPr>
      <w:r w:rsidRPr="00444521">
        <w:rPr>
          <w:color w:val="000000"/>
          <w:sz w:val="24"/>
          <w:szCs w:val="24"/>
        </w:rPr>
        <w:t>Статистические данные:</w:t>
      </w:r>
    </w:p>
    <w:p w14:paraId="2634111E" w14:textId="77777777" w:rsidR="00444521" w:rsidRPr="00444521" w:rsidRDefault="00444521" w:rsidP="00444521">
      <w:pPr>
        <w:jc w:val="both"/>
        <w:rPr>
          <w:color w:val="000000"/>
          <w:sz w:val="24"/>
          <w:szCs w:val="24"/>
        </w:rPr>
      </w:pP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9"/>
        <w:gridCol w:w="1479"/>
        <w:gridCol w:w="1573"/>
        <w:gridCol w:w="1823"/>
        <w:gridCol w:w="1961"/>
        <w:gridCol w:w="1573"/>
      </w:tblGrid>
      <w:tr w:rsidR="00444521" w:rsidRPr="00444521" w14:paraId="6EDF82A1" w14:textId="77777777" w:rsidTr="00E75E1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173C1" w14:textId="77777777" w:rsidR="00444521" w:rsidRPr="00444521" w:rsidRDefault="00444521" w:rsidP="00A06B70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44521">
              <w:rPr>
                <w:color w:val="000000"/>
                <w:sz w:val="24"/>
                <w:szCs w:val="24"/>
                <w:lang w:eastAsia="en-US"/>
              </w:rPr>
              <w:t>Общее количество обучающихся в муниципалитете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2945F" w14:textId="77777777" w:rsidR="00444521" w:rsidRPr="00444521" w:rsidRDefault="00444521" w:rsidP="00A06B70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44521">
              <w:rPr>
                <w:color w:val="000000"/>
                <w:sz w:val="24"/>
                <w:szCs w:val="24"/>
                <w:lang w:eastAsia="en-US"/>
              </w:rPr>
              <w:t>Количество школ в муниципальном образовании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2D182" w14:textId="77777777" w:rsidR="00444521" w:rsidRPr="00444521" w:rsidRDefault="00444521" w:rsidP="00A06B70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44521">
              <w:rPr>
                <w:color w:val="000000"/>
                <w:sz w:val="24"/>
                <w:szCs w:val="24"/>
                <w:lang w:eastAsia="en-US"/>
              </w:rPr>
              <w:t>Количество действующих школьных уполномоченных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C4FA1" w14:textId="77777777" w:rsidR="00444521" w:rsidRPr="00444521" w:rsidRDefault="00444521" w:rsidP="00A06B70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44521">
              <w:rPr>
                <w:color w:val="000000"/>
                <w:sz w:val="24"/>
                <w:szCs w:val="24"/>
                <w:lang w:eastAsia="en-US"/>
              </w:rPr>
              <w:t>Полное название нормативного акта, регламентирующего деятельность уполномоченных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7A070" w14:textId="77777777" w:rsidR="00444521" w:rsidRPr="00444521" w:rsidRDefault="00444521" w:rsidP="00A06B70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44521">
              <w:rPr>
                <w:color w:val="000000"/>
                <w:sz w:val="24"/>
                <w:szCs w:val="24"/>
                <w:lang w:eastAsia="en-US"/>
              </w:rPr>
              <w:t>Дата избрания уполномоченных/дата их последнего специализированного обучения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2D76E" w14:textId="77777777" w:rsidR="00444521" w:rsidRPr="00444521" w:rsidRDefault="00444521" w:rsidP="00A06B70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44521">
              <w:rPr>
                <w:color w:val="000000"/>
                <w:sz w:val="24"/>
                <w:szCs w:val="24"/>
                <w:lang w:eastAsia="en-US"/>
              </w:rPr>
              <w:t>Форма организации уполномоченных (МО, ОО, Совет, др.)</w:t>
            </w:r>
          </w:p>
        </w:tc>
      </w:tr>
      <w:tr w:rsidR="00444521" w:rsidRPr="00444521" w14:paraId="2684BE50" w14:textId="77777777" w:rsidTr="00E75E1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35B71" w14:textId="77777777" w:rsidR="00444521" w:rsidRPr="00444521" w:rsidRDefault="00444521" w:rsidP="00A06B70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44521">
              <w:rPr>
                <w:color w:val="000000"/>
                <w:sz w:val="24"/>
                <w:szCs w:val="24"/>
                <w:lang w:eastAsia="en-US"/>
              </w:rPr>
              <w:t>590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7C8C2" w14:textId="77777777" w:rsidR="00444521" w:rsidRPr="00444521" w:rsidRDefault="00444521" w:rsidP="00A06B70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44521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D71A0" w14:textId="77777777" w:rsidR="00444521" w:rsidRPr="00444521" w:rsidRDefault="00444521" w:rsidP="00A06B70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44521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CD4F9" w14:textId="77777777" w:rsidR="00444521" w:rsidRPr="00444521" w:rsidRDefault="00444521" w:rsidP="00444521">
            <w:pPr>
              <w:rPr>
                <w:b/>
                <w:i/>
                <w:sz w:val="24"/>
                <w:szCs w:val="24"/>
              </w:rPr>
            </w:pPr>
            <w:r w:rsidRPr="00444521">
              <w:rPr>
                <w:b/>
                <w:i/>
                <w:sz w:val="24"/>
                <w:szCs w:val="24"/>
              </w:rPr>
              <w:t>Приказ № 242 «О выборах школьного Уполномоченного по правам ребенка»</w:t>
            </w:r>
          </w:p>
          <w:p w14:paraId="2A634A19" w14:textId="77777777" w:rsidR="00444521" w:rsidRPr="00444521" w:rsidRDefault="00444521" w:rsidP="00A06B70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E5B4D" w14:textId="77777777" w:rsidR="00444521" w:rsidRPr="00444521" w:rsidRDefault="00444521" w:rsidP="00A06B70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44521"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«20» ноября 2023 г.                                                                                        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177FC" w14:textId="77777777" w:rsidR="00444521" w:rsidRPr="00444521" w:rsidRDefault="00444521" w:rsidP="00444521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44521">
              <w:rPr>
                <w:color w:val="000000"/>
                <w:sz w:val="24"/>
                <w:szCs w:val="24"/>
                <w:lang w:eastAsia="en-US"/>
              </w:rPr>
              <w:t>Совет</w:t>
            </w:r>
          </w:p>
        </w:tc>
      </w:tr>
    </w:tbl>
    <w:p w14:paraId="4D85CCA4" w14:textId="77777777" w:rsidR="00444521" w:rsidRPr="00444521" w:rsidRDefault="00444521" w:rsidP="00444521">
      <w:pPr>
        <w:jc w:val="both"/>
        <w:rPr>
          <w:b/>
          <w:color w:val="000000"/>
          <w:sz w:val="24"/>
          <w:szCs w:val="24"/>
        </w:rPr>
      </w:pPr>
    </w:p>
    <w:p w14:paraId="210897A8" w14:textId="77777777" w:rsidR="00444521" w:rsidRPr="00444521" w:rsidRDefault="00444521" w:rsidP="00444521">
      <w:pPr>
        <w:jc w:val="both"/>
        <w:rPr>
          <w:b/>
          <w:color w:val="000000"/>
          <w:sz w:val="24"/>
          <w:szCs w:val="24"/>
        </w:rPr>
      </w:pPr>
    </w:p>
    <w:p w14:paraId="61AEC6F8" w14:textId="77777777" w:rsidR="00444521" w:rsidRPr="00444521" w:rsidRDefault="00444521" w:rsidP="00E75E17">
      <w:pPr>
        <w:ind w:left="-709" w:firstLine="709"/>
        <w:jc w:val="both"/>
        <w:rPr>
          <w:b/>
          <w:color w:val="000000"/>
          <w:sz w:val="24"/>
          <w:szCs w:val="24"/>
        </w:rPr>
      </w:pPr>
      <w:r w:rsidRPr="00444521">
        <w:rPr>
          <w:b/>
          <w:color w:val="000000"/>
          <w:sz w:val="24"/>
          <w:szCs w:val="24"/>
        </w:rPr>
        <w:t xml:space="preserve">Работа уполномоченных с обращениями и жалобами участников образовательного процесса. </w:t>
      </w:r>
    </w:p>
    <w:p w14:paraId="0914081D" w14:textId="77777777" w:rsidR="00444521" w:rsidRPr="00444521" w:rsidRDefault="00444521" w:rsidP="00E75E17">
      <w:pPr>
        <w:spacing w:line="150" w:lineRule="atLeast"/>
        <w:ind w:left="-709" w:firstLine="709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</w:rPr>
        <w:t>Всег</w:t>
      </w:r>
      <w:r>
        <w:rPr>
          <w:color w:val="000000"/>
          <w:sz w:val="24"/>
          <w:szCs w:val="24"/>
        </w:rPr>
        <w:t>о поступило устных обращений — 4</w:t>
      </w:r>
      <w:r w:rsidRPr="00444521">
        <w:rPr>
          <w:color w:val="000000"/>
          <w:sz w:val="24"/>
          <w:szCs w:val="24"/>
        </w:rPr>
        <w:t>.</w:t>
      </w:r>
    </w:p>
    <w:p w14:paraId="60880937" w14:textId="77777777" w:rsidR="00444521" w:rsidRPr="00444521" w:rsidRDefault="00444521" w:rsidP="00E75E17">
      <w:pPr>
        <w:spacing w:line="150" w:lineRule="atLeast"/>
        <w:ind w:left="-709" w:firstLine="709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</w:rPr>
        <w:t>Возрастн</w:t>
      </w:r>
      <w:r>
        <w:rPr>
          <w:color w:val="000000"/>
          <w:sz w:val="24"/>
          <w:szCs w:val="24"/>
        </w:rPr>
        <w:t xml:space="preserve">ой состав обратившихся – 13- 50 </w:t>
      </w:r>
      <w:r w:rsidRPr="00444521">
        <w:rPr>
          <w:color w:val="000000"/>
          <w:sz w:val="24"/>
          <w:szCs w:val="24"/>
        </w:rPr>
        <w:t xml:space="preserve">лет. </w:t>
      </w:r>
    </w:p>
    <w:p w14:paraId="5DD66429" w14:textId="77777777" w:rsidR="00444521" w:rsidRPr="00444521" w:rsidRDefault="00444521" w:rsidP="00E75E17">
      <w:pPr>
        <w:spacing w:line="150" w:lineRule="atLeast"/>
        <w:ind w:left="-709" w:firstLine="709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</w:rPr>
        <w:t xml:space="preserve">Спектр причин, по которым обратились обучающиеся: конфликтные ситуации в общении со сверстниками, в семье, порядок проведения ГИА, правила подачи </w:t>
      </w:r>
      <w:proofErr w:type="spellStart"/>
      <w:r w:rsidRPr="00444521">
        <w:rPr>
          <w:color w:val="000000"/>
          <w:sz w:val="24"/>
          <w:szCs w:val="24"/>
        </w:rPr>
        <w:t>аппеляции</w:t>
      </w:r>
      <w:proofErr w:type="spellEnd"/>
      <w:r w:rsidRPr="00444521">
        <w:rPr>
          <w:color w:val="000000"/>
          <w:sz w:val="24"/>
          <w:szCs w:val="24"/>
        </w:rPr>
        <w:t xml:space="preserve"> в случае нарушения проведения ОГЭ, права и обязанности ученика в школе в соответствии с Уставом образовательного учреждения, право на образование, права несовершеннолетнего в случае смерти опекуна.</w:t>
      </w:r>
    </w:p>
    <w:p w14:paraId="04CD694A" w14:textId="77777777" w:rsidR="00444521" w:rsidRPr="00444521" w:rsidRDefault="00444521" w:rsidP="00E75E17">
      <w:pPr>
        <w:spacing w:line="150" w:lineRule="atLeast"/>
        <w:ind w:left="-709" w:firstLine="709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</w:rPr>
        <w:t>Спектр причин, по которым обращаются взрослые участники образовательного процесса (</w:t>
      </w:r>
      <w:proofErr w:type="gramStart"/>
      <w:r w:rsidRPr="00444521">
        <w:rPr>
          <w:color w:val="000000"/>
          <w:sz w:val="24"/>
          <w:szCs w:val="24"/>
        </w:rPr>
        <w:t>родители(</w:t>
      </w:r>
      <w:proofErr w:type="gramEnd"/>
      <w:r w:rsidRPr="00444521">
        <w:rPr>
          <w:color w:val="000000"/>
          <w:sz w:val="24"/>
          <w:szCs w:val="24"/>
        </w:rPr>
        <w:t>законные представители), учителя): получение сведений о рекомендуемых официальных информационных сайтах.</w:t>
      </w:r>
    </w:p>
    <w:p w14:paraId="574D010A" w14:textId="77777777" w:rsidR="00444521" w:rsidRPr="00444521" w:rsidRDefault="00444521" w:rsidP="00E75E17">
      <w:pPr>
        <w:spacing w:line="150" w:lineRule="atLeast"/>
        <w:ind w:left="-709" w:firstLine="709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</w:rPr>
        <w:t xml:space="preserve">Количество обращений, разрешенных путем проведения примирительных процедур (ШСП (школьная служба примирения), психолог) – </w:t>
      </w:r>
      <w:r>
        <w:rPr>
          <w:color w:val="000000"/>
          <w:sz w:val="24"/>
          <w:szCs w:val="24"/>
        </w:rPr>
        <w:t>4</w:t>
      </w:r>
    </w:p>
    <w:p w14:paraId="402DCF93" w14:textId="77777777" w:rsidR="00444521" w:rsidRPr="00444521" w:rsidRDefault="00444521" w:rsidP="00E75E17">
      <w:pPr>
        <w:spacing w:line="150" w:lineRule="atLeast"/>
        <w:ind w:left="-709" w:firstLine="709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</w:rPr>
        <w:t>Количество обращений, в которых подтвердилось нарушение прав -0</w:t>
      </w:r>
    </w:p>
    <w:p w14:paraId="3881064E" w14:textId="77777777" w:rsidR="00444521" w:rsidRPr="00444521" w:rsidRDefault="00444521" w:rsidP="00E75E17">
      <w:pPr>
        <w:spacing w:line="150" w:lineRule="atLeast"/>
        <w:ind w:left="-709" w:firstLine="709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</w:rPr>
        <w:t>Количество обращений, по которым удалось полностью или частично решить восстановить нарушенное право - 0</w:t>
      </w:r>
    </w:p>
    <w:p w14:paraId="48DBB840" w14:textId="77777777" w:rsidR="00444521" w:rsidRPr="00444521" w:rsidRDefault="00444521" w:rsidP="00E75E17">
      <w:pPr>
        <w:spacing w:line="150" w:lineRule="atLeast"/>
        <w:ind w:left="-709" w:firstLine="709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</w:rPr>
        <w:t xml:space="preserve">Количество заседаний </w:t>
      </w:r>
      <w:proofErr w:type="spellStart"/>
      <w:r w:rsidRPr="00444521">
        <w:rPr>
          <w:color w:val="000000"/>
          <w:sz w:val="24"/>
          <w:szCs w:val="24"/>
        </w:rPr>
        <w:t>КДНиЗП</w:t>
      </w:r>
      <w:proofErr w:type="spellEnd"/>
      <w:r w:rsidRPr="00444521">
        <w:rPr>
          <w:color w:val="000000"/>
          <w:sz w:val="24"/>
          <w:szCs w:val="24"/>
        </w:rPr>
        <w:t xml:space="preserve"> муниципалитета, в которых принимал участие школьный уполномоченный – 0</w:t>
      </w:r>
    </w:p>
    <w:p w14:paraId="303847E4" w14:textId="77777777" w:rsidR="00444521" w:rsidRPr="00444521" w:rsidRDefault="00444521" w:rsidP="00E75E17">
      <w:pPr>
        <w:spacing w:line="150" w:lineRule="atLeast"/>
        <w:ind w:left="-709" w:firstLine="709"/>
        <w:jc w:val="both"/>
        <w:rPr>
          <w:color w:val="000000"/>
          <w:sz w:val="24"/>
          <w:szCs w:val="24"/>
        </w:rPr>
      </w:pPr>
      <w:r w:rsidRPr="00444521">
        <w:rPr>
          <w:color w:val="000000"/>
          <w:sz w:val="24"/>
          <w:szCs w:val="24"/>
        </w:rPr>
        <w:t>Результаты рассмотрения всех обращений – удовлетворено.</w:t>
      </w:r>
    </w:p>
    <w:p w14:paraId="1005A572" w14:textId="5E8689B9" w:rsidR="00444521" w:rsidRDefault="00444521" w:rsidP="00444521">
      <w:pPr>
        <w:rPr>
          <w:b/>
          <w:color w:val="000000"/>
          <w:sz w:val="24"/>
          <w:szCs w:val="24"/>
        </w:rPr>
      </w:pPr>
    </w:p>
    <w:p w14:paraId="43A8BEAF" w14:textId="77777777" w:rsidR="00444521" w:rsidRPr="00444521" w:rsidRDefault="00444521" w:rsidP="00444521">
      <w:pPr>
        <w:rPr>
          <w:b/>
          <w:color w:val="000000"/>
          <w:sz w:val="24"/>
          <w:szCs w:val="24"/>
        </w:rPr>
      </w:pPr>
      <w:r w:rsidRPr="00444521">
        <w:rPr>
          <w:b/>
          <w:color w:val="000000"/>
          <w:sz w:val="24"/>
          <w:szCs w:val="24"/>
        </w:rPr>
        <w:t>Статистика основной деятельности</w:t>
      </w:r>
    </w:p>
    <w:p w14:paraId="3BA82939" w14:textId="77777777" w:rsidR="00444521" w:rsidRPr="00444521" w:rsidRDefault="00444521" w:rsidP="00E75E17">
      <w:pPr>
        <w:ind w:left="-709" w:firstLine="709"/>
        <w:rPr>
          <w:color w:val="000000"/>
          <w:sz w:val="24"/>
          <w:szCs w:val="24"/>
        </w:rPr>
      </w:pPr>
      <w:r w:rsidRPr="00444521">
        <w:rPr>
          <w:b/>
          <w:color w:val="000000"/>
          <w:sz w:val="24"/>
          <w:szCs w:val="24"/>
        </w:rPr>
        <w:tab/>
      </w:r>
      <w:r w:rsidRPr="00444521">
        <w:rPr>
          <w:color w:val="000000"/>
          <w:sz w:val="24"/>
          <w:szCs w:val="24"/>
        </w:rPr>
        <w:t xml:space="preserve">В этом разделе в виде таблицы представлены количественные данные проведенных мероприятий в рамках реализации муниципальной программы гражданско-правового и патриотического воспитания учащихся образовательной организации. </w:t>
      </w:r>
    </w:p>
    <w:p w14:paraId="3D424DE4" w14:textId="77777777" w:rsidR="00444521" w:rsidRPr="00444521" w:rsidRDefault="00444521" w:rsidP="00444521">
      <w:pPr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444521" w:rsidRPr="00444521" w14:paraId="2C9C1E93" w14:textId="77777777" w:rsidTr="00A06B70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30A08" w14:textId="77777777" w:rsidR="00444521" w:rsidRPr="00444521" w:rsidRDefault="00444521" w:rsidP="00A06B70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444521">
              <w:rPr>
                <w:color w:val="000000"/>
                <w:sz w:val="24"/>
                <w:szCs w:val="24"/>
                <w:lang w:eastAsia="en-US"/>
              </w:rPr>
              <w:t>Общее число мероприятий/из них с личным участием школьного уполномоченных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4A573" w14:textId="77777777" w:rsidR="00444521" w:rsidRPr="00444521" w:rsidRDefault="00444521" w:rsidP="00A06B70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444521">
              <w:rPr>
                <w:color w:val="000000"/>
                <w:sz w:val="24"/>
                <w:szCs w:val="24"/>
                <w:lang w:eastAsia="en-US"/>
              </w:rPr>
              <w:t>Количество мероприятий правового просвещения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C3718" w14:textId="77777777" w:rsidR="00444521" w:rsidRPr="00444521" w:rsidRDefault="00444521" w:rsidP="00A06B70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444521">
              <w:rPr>
                <w:color w:val="000000"/>
                <w:sz w:val="24"/>
                <w:szCs w:val="24"/>
                <w:lang w:eastAsia="en-US"/>
              </w:rPr>
              <w:t>Количество мероприятий патриотической направленности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A798B" w14:textId="77777777" w:rsidR="00444521" w:rsidRPr="00444521" w:rsidRDefault="00444521" w:rsidP="00A06B70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444521">
              <w:rPr>
                <w:color w:val="000000"/>
                <w:sz w:val="24"/>
                <w:szCs w:val="24"/>
                <w:lang w:eastAsia="en-US"/>
              </w:rPr>
              <w:t>Количество мероприятий по гражданскому воспитанию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5C3EE" w14:textId="77777777" w:rsidR="00444521" w:rsidRPr="00444521" w:rsidRDefault="00444521" w:rsidP="00A06B70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444521">
              <w:rPr>
                <w:color w:val="000000"/>
                <w:sz w:val="24"/>
                <w:szCs w:val="24"/>
                <w:lang w:eastAsia="en-US"/>
              </w:rPr>
              <w:t>Количество мероприятий с участием адвокатов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A53A9" w14:textId="77777777" w:rsidR="00444521" w:rsidRPr="00444521" w:rsidRDefault="00444521" w:rsidP="00A06B70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444521">
              <w:rPr>
                <w:color w:val="000000"/>
                <w:sz w:val="24"/>
                <w:szCs w:val="24"/>
                <w:lang w:eastAsia="en-US"/>
              </w:rPr>
              <w:t>Количество мероприятий с участием родителей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837D7" w14:textId="77777777" w:rsidR="00444521" w:rsidRPr="00444521" w:rsidRDefault="00444521" w:rsidP="00A06B70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444521">
              <w:rPr>
                <w:color w:val="000000"/>
                <w:sz w:val="24"/>
                <w:szCs w:val="24"/>
                <w:lang w:eastAsia="en-US"/>
              </w:rPr>
              <w:t>Количество мероприятий с участием специалистов системы профилактики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2E47B" w14:textId="77777777" w:rsidR="00444521" w:rsidRPr="00444521" w:rsidRDefault="00444521" w:rsidP="00A06B70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444521">
              <w:rPr>
                <w:color w:val="000000"/>
                <w:sz w:val="24"/>
                <w:szCs w:val="24"/>
                <w:lang w:eastAsia="en-US"/>
              </w:rPr>
              <w:t>Количество информационных материалов (листовки, статьи в СМИ, на сайтах и др.)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4376D" w14:textId="77777777" w:rsidR="00444521" w:rsidRPr="00444521" w:rsidRDefault="00444521" w:rsidP="00A06B70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444521">
              <w:rPr>
                <w:color w:val="000000"/>
                <w:sz w:val="24"/>
                <w:szCs w:val="24"/>
                <w:lang w:eastAsia="en-US"/>
              </w:rPr>
              <w:t>Общее кол-во детей-участников мероприятий/из них «группа риска»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F0412" w14:textId="77777777" w:rsidR="00444521" w:rsidRPr="00444521" w:rsidRDefault="00444521" w:rsidP="00A06B70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444521">
              <w:rPr>
                <w:color w:val="000000"/>
                <w:sz w:val="24"/>
                <w:szCs w:val="24"/>
                <w:lang w:eastAsia="en-US"/>
              </w:rPr>
              <w:t>Количество детей «группы риска», привлеченных в кружки и секции</w:t>
            </w:r>
          </w:p>
        </w:tc>
      </w:tr>
      <w:tr w:rsidR="00444521" w:rsidRPr="00444521" w14:paraId="62D173E2" w14:textId="77777777" w:rsidTr="00A06B70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DC6F0" w14:textId="77777777" w:rsidR="00444521" w:rsidRPr="00444521" w:rsidRDefault="00444521" w:rsidP="00A06B7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44521">
              <w:rPr>
                <w:color w:val="000000"/>
                <w:sz w:val="24"/>
                <w:szCs w:val="24"/>
              </w:rPr>
              <w:t>52/20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5E7B6" w14:textId="77777777" w:rsidR="00444521" w:rsidRPr="00444521" w:rsidRDefault="00444521" w:rsidP="00A06B7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4452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71B23" w14:textId="77777777" w:rsidR="00444521" w:rsidRPr="00444521" w:rsidRDefault="00444521" w:rsidP="00A06B7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44521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90EBE" w14:textId="77777777" w:rsidR="00444521" w:rsidRPr="00444521" w:rsidRDefault="00444521" w:rsidP="00A06B7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445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760C4" w14:textId="77777777" w:rsidR="00444521" w:rsidRPr="00444521" w:rsidRDefault="00444521" w:rsidP="00A06B7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4452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845ED" w14:textId="77777777" w:rsidR="00444521" w:rsidRPr="00444521" w:rsidRDefault="00444521" w:rsidP="00A06B7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445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F5F59" w14:textId="77777777" w:rsidR="00444521" w:rsidRPr="00444521" w:rsidRDefault="00444521" w:rsidP="00A06B7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4452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9D9C3" w14:textId="77777777" w:rsidR="00444521" w:rsidRPr="00444521" w:rsidRDefault="00444521" w:rsidP="00A06B7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445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3CE0F" w14:textId="77777777" w:rsidR="00444521" w:rsidRPr="00444521" w:rsidRDefault="007510BB" w:rsidP="00A06B7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590/5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4BC1C" w14:textId="77777777" w:rsidR="00444521" w:rsidRPr="00444521" w:rsidRDefault="007510BB" w:rsidP="00A06B7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</w:tbl>
    <w:p w14:paraId="18579B1E" w14:textId="77777777" w:rsidR="00444521" w:rsidRPr="00444521" w:rsidRDefault="00444521" w:rsidP="00444521">
      <w:pPr>
        <w:spacing w:line="150" w:lineRule="atLeast"/>
        <w:jc w:val="both"/>
        <w:rPr>
          <w:color w:val="000000"/>
          <w:sz w:val="24"/>
          <w:szCs w:val="24"/>
        </w:rPr>
      </w:pPr>
    </w:p>
    <w:p w14:paraId="6D79ABFC" w14:textId="76877C6C" w:rsidR="00444521" w:rsidRPr="00444521" w:rsidRDefault="00444521" w:rsidP="00E75E17">
      <w:pPr>
        <w:spacing w:line="150" w:lineRule="atLeast"/>
        <w:ind w:left="-426" w:firstLine="1134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</w:rPr>
        <w:t>В рамках исполнения базовой программы правового просвещения и воспитания обучающихся реализуется в рамках внеурочной деятельности «Основы правовых знаний». Приняли участие в классных часах, позволяющих закрепить принципы правомерного поведения в сознании, отработали навыки социального функционирования, рассмотрели статьи Конституции РФ, действующего законодательства:</w:t>
      </w:r>
    </w:p>
    <w:p w14:paraId="6FC7CA9F" w14:textId="77777777" w:rsidR="00444521" w:rsidRPr="00444521" w:rsidRDefault="00444521" w:rsidP="00444521">
      <w:pPr>
        <w:ind w:firstLine="1134"/>
        <w:jc w:val="both"/>
        <w:rPr>
          <w:sz w:val="24"/>
          <w:szCs w:val="24"/>
        </w:rPr>
      </w:pPr>
      <w:r w:rsidRPr="00444521">
        <w:rPr>
          <w:sz w:val="24"/>
          <w:szCs w:val="24"/>
          <w:lang w:eastAsia="en-US" w:bidi="en-US"/>
        </w:rPr>
        <w:t xml:space="preserve"> </w:t>
      </w:r>
      <w:r w:rsidRPr="00444521">
        <w:rPr>
          <w:sz w:val="24"/>
          <w:szCs w:val="24"/>
        </w:rPr>
        <w:t>«Каждый имеет право на жизнь» (Конституция РФ);</w:t>
      </w:r>
    </w:p>
    <w:p w14:paraId="5EB51B23" w14:textId="77777777" w:rsidR="00444521" w:rsidRPr="00444521" w:rsidRDefault="00444521" w:rsidP="00444521">
      <w:pPr>
        <w:ind w:firstLine="1134"/>
        <w:jc w:val="both"/>
        <w:rPr>
          <w:sz w:val="24"/>
          <w:szCs w:val="24"/>
        </w:rPr>
      </w:pPr>
      <w:r w:rsidRPr="00444521">
        <w:rPr>
          <w:sz w:val="24"/>
          <w:szCs w:val="24"/>
          <w:lang w:eastAsia="en-US" w:bidi="en-US"/>
        </w:rPr>
        <w:t xml:space="preserve"> </w:t>
      </w:r>
      <w:r w:rsidRPr="00444521">
        <w:rPr>
          <w:sz w:val="24"/>
          <w:szCs w:val="24"/>
        </w:rPr>
        <w:t>«Каждый имеет право на жилище» (Конституция РФ);</w:t>
      </w:r>
    </w:p>
    <w:p w14:paraId="64DF04C6" w14:textId="77777777" w:rsidR="00444521" w:rsidRPr="00444521" w:rsidRDefault="00444521" w:rsidP="00444521">
      <w:pPr>
        <w:ind w:firstLine="1134"/>
        <w:jc w:val="both"/>
        <w:rPr>
          <w:sz w:val="24"/>
          <w:szCs w:val="24"/>
        </w:rPr>
      </w:pPr>
      <w:r w:rsidRPr="00444521">
        <w:rPr>
          <w:sz w:val="24"/>
          <w:szCs w:val="24"/>
          <w:lang w:eastAsia="en-US" w:bidi="en-US"/>
        </w:rPr>
        <w:t xml:space="preserve"> </w:t>
      </w:r>
      <w:r w:rsidRPr="00444521">
        <w:rPr>
          <w:sz w:val="24"/>
          <w:szCs w:val="24"/>
        </w:rPr>
        <w:t>«Каждый имеет право на образование» (Конституция РФ);</w:t>
      </w:r>
    </w:p>
    <w:p w14:paraId="5AC711D2" w14:textId="77777777" w:rsidR="00444521" w:rsidRPr="00444521" w:rsidRDefault="00444521" w:rsidP="00444521">
      <w:pPr>
        <w:ind w:firstLine="1134"/>
        <w:jc w:val="both"/>
        <w:rPr>
          <w:sz w:val="24"/>
          <w:szCs w:val="24"/>
        </w:rPr>
      </w:pPr>
      <w:r w:rsidRPr="00444521">
        <w:rPr>
          <w:sz w:val="24"/>
          <w:szCs w:val="24"/>
          <w:lang w:eastAsia="en-US" w:bidi="en-US"/>
        </w:rPr>
        <w:lastRenderedPageBreak/>
        <w:t xml:space="preserve"> </w:t>
      </w:r>
      <w:r w:rsidRPr="00444521">
        <w:rPr>
          <w:sz w:val="24"/>
          <w:szCs w:val="24"/>
        </w:rPr>
        <w:t>«Материнство и детство, семья находятся под защитой государства» (Конституция РФ);</w:t>
      </w:r>
    </w:p>
    <w:p w14:paraId="220382BA" w14:textId="77777777" w:rsidR="00444521" w:rsidRPr="00444521" w:rsidRDefault="00444521" w:rsidP="00444521">
      <w:pPr>
        <w:ind w:firstLine="1134"/>
        <w:jc w:val="both"/>
        <w:rPr>
          <w:sz w:val="24"/>
          <w:szCs w:val="24"/>
        </w:rPr>
      </w:pPr>
      <w:r w:rsidRPr="00444521">
        <w:rPr>
          <w:sz w:val="24"/>
          <w:szCs w:val="24"/>
          <w:lang w:eastAsia="en-US" w:bidi="en-US"/>
        </w:rPr>
        <w:t xml:space="preserve"> </w:t>
      </w:r>
      <w:r w:rsidRPr="00444521">
        <w:rPr>
          <w:sz w:val="24"/>
          <w:szCs w:val="24"/>
        </w:rPr>
        <w:t>«Трудоспособные дети, достигшие 18 лет, должны заботиться о нетрудоспособных родителях» (Конституция РФ);</w:t>
      </w:r>
    </w:p>
    <w:p w14:paraId="7BBAE073" w14:textId="77777777" w:rsidR="00444521" w:rsidRPr="00444521" w:rsidRDefault="00444521" w:rsidP="00444521">
      <w:pPr>
        <w:ind w:firstLine="1134"/>
        <w:jc w:val="both"/>
        <w:rPr>
          <w:sz w:val="24"/>
          <w:szCs w:val="24"/>
        </w:rPr>
      </w:pPr>
      <w:r w:rsidRPr="00444521">
        <w:rPr>
          <w:sz w:val="24"/>
          <w:szCs w:val="24"/>
          <w:lang w:eastAsia="en-US" w:bidi="en-US"/>
        </w:rPr>
        <w:t xml:space="preserve"> </w:t>
      </w:r>
      <w:r w:rsidRPr="00444521">
        <w:rPr>
          <w:sz w:val="24"/>
          <w:szCs w:val="24"/>
        </w:rPr>
        <w:t>«Каждый обязан сохранять природу и окружающую среду, бережно относиться к природным богатствам» (Конституция РФ);</w:t>
      </w:r>
    </w:p>
    <w:p w14:paraId="4B419589" w14:textId="77777777" w:rsidR="00444521" w:rsidRPr="00444521" w:rsidRDefault="00444521" w:rsidP="00444521">
      <w:pPr>
        <w:ind w:firstLine="1134"/>
        <w:jc w:val="both"/>
        <w:rPr>
          <w:sz w:val="24"/>
          <w:szCs w:val="24"/>
        </w:rPr>
      </w:pPr>
      <w:r w:rsidRPr="00444521">
        <w:rPr>
          <w:sz w:val="24"/>
          <w:szCs w:val="24"/>
          <w:lang w:eastAsia="en-US" w:bidi="en-US"/>
        </w:rPr>
        <w:t xml:space="preserve"> </w:t>
      </w:r>
      <w:r w:rsidRPr="00444521">
        <w:rPr>
          <w:sz w:val="24"/>
          <w:szCs w:val="24"/>
        </w:rPr>
        <w:t>«Ребенок имеет право на защиту от злоупотреблений со стороны родителей» (Семейный кодекс РФ, ст. 56);</w:t>
      </w:r>
    </w:p>
    <w:p w14:paraId="2E12890E" w14:textId="77777777" w:rsidR="00444521" w:rsidRPr="00444521" w:rsidRDefault="00444521" w:rsidP="00444521">
      <w:pPr>
        <w:tabs>
          <w:tab w:val="left" w:pos="1602"/>
          <w:tab w:val="center" w:pos="7797"/>
          <w:tab w:val="right" w:pos="11151"/>
        </w:tabs>
        <w:ind w:firstLine="1134"/>
        <w:jc w:val="both"/>
        <w:rPr>
          <w:sz w:val="24"/>
          <w:szCs w:val="24"/>
        </w:rPr>
      </w:pPr>
      <w:r w:rsidRPr="00444521">
        <w:rPr>
          <w:sz w:val="24"/>
          <w:szCs w:val="24"/>
          <w:lang w:eastAsia="en-US" w:bidi="en-US"/>
        </w:rPr>
        <w:t xml:space="preserve"> </w:t>
      </w:r>
      <w:r w:rsidRPr="00444521">
        <w:rPr>
          <w:sz w:val="24"/>
          <w:szCs w:val="24"/>
        </w:rPr>
        <w:t>«Ребенок вправе выражать свое мнение при решении в семье любого вопроса,</w:t>
      </w:r>
      <w:r w:rsidRPr="00444521">
        <w:rPr>
          <w:sz w:val="24"/>
          <w:szCs w:val="24"/>
        </w:rPr>
        <w:tab/>
      </w:r>
    </w:p>
    <w:p w14:paraId="1820A139" w14:textId="77777777" w:rsidR="00444521" w:rsidRPr="00444521" w:rsidRDefault="00444521" w:rsidP="00E75E17">
      <w:pPr>
        <w:tabs>
          <w:tab w:val="left" w:pos="1602"/>
          <w:tab w:val="center" w:pos="7797"/>
          <w:tab w:val="right" w:pos="11151"/>
        </w:tabs>
        <w:ind w:left="-284" w:firstLine="710"/>
        <w:jc w:val="both"/>
        <w:rPr>
          <w:sz w:val="24"/>
          <w:szCs w:val="24"/>
        </w:rPr>
      </w:pPr>
      <w:r w:rsidRPr="00444521">
        <w:rPr>
          <w:sz w:val="24"/>
          <w:szCs w:val="24"/>
        </w:rPr>
        <w:t>Затрагивающего его интересы, а также быть заслушанным в ходе любого судебного или административного разбирательства...» (Семейный кодекс РФ, ст. 57);</w:t>
      </w:r>
    </w:p>
    <w:p w14:paraId="36D5D7F5" w14:textId="77777777" w:rsidR="00444521" w:rsidRPr="00444521" w:rsidRDefault="00444521" w:rsidP="00E75E17">
      <w:pPr>
        <w:ind w:left="-284" w:firstLine="710"/>
        <w:jc w:val="both"/>
        <w:rPr>
          <w:sz w:val="24"/>
          <w:szCs w:val="24"/>
        </w:rPr>
      </w:pPr>
      <w:r w:rsidRPr="00444521">
        <w:rPr>
          <w:sz w:val="24"/>
          <w:szCs w:val="24"/>
          <w:lang w:eastAsia="en-US" w:bidi="en-US"/>
        </w:rPr>
        <w:t xml:space="preserve"> </w:t>
      </w:r>
      <w:r w:rsidRPr="00444521">
        <w:rPr>
          <w:sz w:val="24"/>
          <w:szCs w:val="24"/>
        </w:rPr>
        <w:t>«Заведомо ложное сообщение об акте терроризма... сурово наказывается штрафом или л</w:t>
      </w:r>
      <w:r w:rsidRPr="00444521">
        <w:rPr>
          <w:rStyle w:val="6"/>
          <w:u w:val="none"/>
        </w:rPr>
        <w:t>иш</w:t>
      </w:r>
      <w:r w:rsidRPr="00444521">
        <w:rPr>
          <w:sz w:val="24"/>
          <w:szCs w:val="24"/>
        </w:rPr>
        <w:t>ением свободы» (Уголовный кодекс РФ);</w:t>
      </w:r>
    </w:p>
    <w:p w14:paraId="44CA9A16" w14:textId="77777777" w:rsidR="00444521" w:rsidRPr="00444521" w:rsidRDefault="00444521" w:rsidP="00E75E17">
      <w:pPr>
        <w:ind w:left="-284" w:firstLine="710"/>
        <w:jc w:val="both"/>
        <w:rPr>
          <w:sz w:val="24"/>
          <w:szCs w:val="24"/>
        </w:rPr>
      </w:pPr>
      <w:r w:rsidRPr="00444521">
        <w:rPr>
          <w:sz w:val="24"/>
          <w:szCs w:val="24"/>
          <w:lang w:eastAsia="en-US" w:bidi="en-US"/>
        </w:rPr>
        <w:t xml:space="preserve"> </w:t>
      </w:r>
      <w:r w:rsidRPr="00444521">
        <w:rPr>
          <w:sz w:val="24"/>
          <w:szCs w:val="24"/>
        </w:rPr>
        <w:t>«В целях обеспечения прав детей на охрану здоровья... в государственных и муниципальных учреждениях здравоохранения осуществляются мероприятия по оказанию детям бесплатной мед</w:t>
      </w:r>
      <w:r w:rsidRPr="00444521">
        <w:rPr>
          <w:rStyle w:val="6"/>
          <w:u w:val="none"/>
        </w:rPr>
        <w:t>ици</w:t>
      </w:r>
      <w:r w:rsidRPr="00444521">
        <w:rPr>
          <w:sz w:val="24"/>
          <w:szCs w:val="24"/>
        </w:rPr>
        <w:t>нской помощи...» (Федеральный закон «Об основных гарантиях прав ребенка в Российской Федерации»);</w:t>
      </w:r>
    </w:p>
    <w:p w14:paraId="2B860DCB" w14:textId="77777777" w:rsidR="00444521" w:rsidRPr="00444521" w:rsidRDefault="00444521" w:rsidP="00E75E17">
      <w:pPr>
        <w:ind w:left="-284" w:firstLine="710"/>
        <w:jc w:val="both"/>
        <w:rPr>
          <w:sz w:val="24"/>
          <w:szCs w:val="24"/>
        </w:rPr>
      </w:pPr>
      <w:r w:rsidRPr="00444521">
        <w:rPr>
          <w:sz w:val="24"/>
          <w:szCs w:val="24"/>
          <w:lang w:eastAsia="en-US" w:bidi="en-US"/>
        </w:rPr>
        <w:t xml:space="preserve"> </w:t>
      </w:r>
      <w:r w:rsidRPr="00444521">
        <w:rPr>
          <w:sz w:val="24"/>
          <w:szCs w:val="24"/>
        </w:rPr>
        <w:t>«Имущество, которое является государственной собственностью..., которое предназначено для целей образования, воспитания, развития, отдыха и оздоровления детей..., может использоваться только в данных целях» (Федеральный закон «Об основных гарантиях прав ребенка в Российской Федерации»);</w:t>
      </w:r>
    </w:p>
    <w:p w14:paraId="50CBE961" w14:textId="77777777" w:rsidR="00444521" w:rsidRPr="00444521" w:rsidRDefault="00444521" w:rsidP="00E75E17">
      <w:pPr>
        <w:ind w:left="-284" w:firstLine="710"/>
        <w:jc w:val="both"/>
        <w:rPr>
          <w:sz w:val="24"/>
          <w:szCs w:val="24"/>
        </w:rPr>
      </w:pPr>
      <w:r w:rsidRPr="00444521">
        <w:rPr>
          <w:sz w:val="24"/>
          <w:szCs w:val="24"/>
          <w:lang w:eastAsia="en-US" w:bidi="en-US"/>
        </w:rPr>
        <w:t xml:space="preserve"> </w:t>
      </w:r>
      <w:r w:rsidRPr="00444521">
        <w:rPr>
          <w:sz w:val="24"/>
          <w:szCs w:val="24"/>
        </w:rPr>
        <w:t>«Родители 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возрасте» (Федеральный закон «Об образовании в Российской Федерации»);</w:t>
      </w:r>
    </w:p>
    <w:p w14:paraId="59071F97" w14:textId="70BB8D70" w:rsidR="00444521" w:rsidRPr="00E75E17" w:rsidRDefault="00444521" w:rsidP="00E75E17">
      <w:pPr>
        <w:spacing w:line="322" w:lineRule="exact"/>
        <w:ind w:left="-284" w:firstLine="710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  <w:lang w:eastAsia="en-US" w:bidi="en-US"/>
        </w:rPr>
        <w:t xml:space="preserve"> </w:t>
      </w:r>
      <w:r w:rsidRPr="00444521">
        <w:rPr>
          <w:color w:val="000000"/>
          <w:sz w:val="24"/>
          <w:szCs w:val="24"/>
        </w:rPr>
        <w:t>«Информационная безопасность» ФЗ «О защите детей от информации, причиняющей вред их здоровью и развитию»</w:t>
      </w:r>
      <w:r w:rsidR="00E75E17">
        <w:rPr>
          <w:sz w:val="24"/>
          <w:szCs w:val="24"/>
        </w:rPr>
        <w:t>.</w:t>
      </w:r>
    </w:p>
    <w:p w14:paraId="0153BB27" w14:textId="77777777" w:rsidR="00444521" w:rsidRPr="00444521" w:rsidRDefault="00444521" w:rsidP="00E75E17">
      <w:pPr>
        <w:ind w:left="-284" w:firstLine="568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</w:rPr>
        <w:t>В 2023-2024 году активно использованы групповые формы работы с обучающимися: ученики разных возрастных групп во внеурочное время имели возможность обсудить актуальные для них темы: «Устав школы», «Безопасный Интернет», «Осторожно – конфликт», «Право и здоровье», «Как не стать жертвой преступления», «</w:t>
      </w:r>
      <w:proofErr w:type="spellStart"/>
      <w:r w:rsidRPr="00444521">
        <w:rPr>
          <w:color w:val="000000"/>
          <w:sz w:val="24"/>
          <w:szCs w:val="24"/>
        </w:rPr>
        <w:t>Волонтерство</w:t>
      </w:r>
      <w:proofErr w:type="spellEnd"/>
      <w:r w:rsidRPr="00444521">
        <w:rPr>
          <w:color w:val="000000"/>
          <w:sz w:val="24"/>
          <w:szCs w:val="24"/>
        </w:rPr>
        <w:t>», «Адвокатура в школе», «Права и обязанности гражданина», «Я принимаю мир», «Я нужен обществу».</w:t>
      </w:r>
    </w:p>
    <w:p w14:paraId="043F6BBD" w14:textId="77777777" w:rsidR="00444521" w:rsidRPr="00444521" w:rsidRDefault="00444521" w:rsidP="00E75E17">
      <w:pPr>
        <w:ind w:left="-284" w:firstLine="568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</w:rPr>
        <w:t xml:space="preserve"> В текущем году участники образовательного процесса столкнулись с множеством трудностей в ходе дистанционного обучения на самоизоляции:</w:t>
      </w:r>
    </w:p>
    <w:p w14:paraId="1014D75A" w14:textId="77777777" w:rsidR="00444521" w:rsidRPr="00444521" w:rsidRDefault="00444521" w:rsidP="00E75E17">
      <w:pPr>
        <w:pStyle w:val="a5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ind w:left="-284" w:firstLine="568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</w:rPr>
        <w:t>повышенная загруженность в выполнении своих профессиональных обязанностей;</w:t>
      </w:r>
    </w:p>
    <w:p w14:paraId="0A9664AF" w14:textId="77777777" w:rsidR="00444521" w:rsidRPr="00444521" w:rsidRDefault="00444521" w:rsidP="00E75E17">
      <w:pPr>
        <w:pStyle w:val="a5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ind w:left="-284" w:firstLine="568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</w:rPr>
        <w:t>вынужденная необходимость быстрого овладения все более новыми, современными методиками и технологиями обучения;</w:t>
      </w:r>
    </w:p>
    <w:p w14:paraId="46A13EA2" w14:textId="77777777" w:rsidR="00444521" w:rsidRPr="00444521" w:rsidRDefault="00444521" w:rsidP="00E75E17">
      <w:pPr>
        <w:pStyle w:val="a5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ind w:left="-284" w:firstLine="568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</w:rPr>
        <w:t>не всегда положительная обратная связь от родителей и учеников;</w:t>
      </w:r>
    </w:p>
    <w:p w14:paraId="32ECAD91" w14:textId="77777777" w:rsidR="00444521" w:rsidRPr="00444521" w:rsidRDefault="00444521" w:rsidP="00E75E17">
      <w:pPr>
        <w:pStyle w:val="a5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ind w:left="-284" w:firstLine="568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</w:rPr>
        <w:t>порой необоснованные претензии и завышенные ожидания;</w:t>
      </w:r>
    </w:p>
    <w:p w14:paraId="3CCB6220" w14:textId="77777777" w:rsidR="00444521" w:rsidRPr="00444521" w:rsidRDefault="00444521" w:rsidP="00E75E17">
      <w:pPr>
        <w:pStyle w:val="a5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ind w:left="-284" w:firstLine="568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</w:rPr>
        <w:t>постоянная высокая эмоциональная включенность в деятельность;</w:t>
      </w:r>
    </w:p>
    <w:p w14:paraId="61804648" w14:textId="77777777" w:rsidR="00444521" w:rsidRPr="00444521" w:rsidRDefault="00444521" w:rsidP="00E75E17">
      <w:pPr>
        <w:pStyle w:val="a5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ind w:left="-284" w:firstLine="568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</w:rPr>
        <w:t>необходимость постоянного творчества;</w:t>
      </w:r>
    </w:p>
    <w:p w14:paraId="11151E23" w14:textId="77777777" w:rsidR="00444521" w:rsidRPr="00444521" w:rsidRDefault="00444521" w:rsidP="00E75E17">
      <w:pPr>
        <w:pStyle w:val="a5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ind w:left="-284" w:firstLine="568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</w:rPr>
        <w:t>высокие требования к результативности;</w:t>
      </w:r>
    </w:p>
    <w:p w14:paraId="7231E05B" w14:textId="77777777" w:rsidR="00444521" w:rsidRPr="00444521" w:rsidRDefault="00444521" w:rsidP="00E75E17">
      <w:pPr>
        <w:pStyle w:val="a5"/>
        <w:spacing w:after="0"/>
        <w:ind w:left="-284" w:firstLine="568"/>
        <w:jc w:val="both"/>
        <w:rPr>
          <w:color w:val="000000"/>
          <w:sz w:val="24"/>
          <w:szCs w:val="24"/>
        </w:rPr>
      </w:pPr>
      <w:r w:rsidRPr="00444521">
        <w:rPr>
          <w:color w:val="000000"/>
          <w:sz w:val="24"/>
          <w:szCs w:val="24"/>
        </w:rPr>
        <w:t>В работу ШУПР были внесены коррективы:</w:t>
      </w:r>
    </w:p>
    <w:p w14:paraId="7E78F35F" w14:textId="77777777" w:rsidR="00444521" w:rsidRPr="00444521" w:rsidRDefault="00444521" w:rsidP="00E75E17">
      <w:pPr>
        <w:pStyle w:val="a5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ind w:left="-284" w:firstLine="568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</w:rPr>
        <w:t xml:space="preserve">Контакты педагога-психолога были переданы классным руководителям, организовано индивидуальное онлайн-консультирование, групповые психотерапевтические приемы для родителей и педагогов всеми возможными способами (телефон, </w:t>
      </w:r>
      <w:proofErr w:type="spellStart"/>
      <w:r w:rsidRPr="00444521">
        <w:rPr>
          <w:color w:val="000000"/>
          <w:sz w:val="24"/>
          <w:szCs w:val="24"/>
        </w:rPr>
        <w:t>Сферум</w:t>
      </w:r>
      <w:proofErr w:type="spellEnd"/>
      <w:r w:rsidRPr="00444521">
        <w:rPr>
          <w:color w:val="000000"/>
          <w:sz w:val="24"/>
          <w:szCs w:val="24"/>
        </w:rPr>
        <w:t xml:space="preserve">, </w:t>
      </w:r>
      <w:proofErr w:type="spellStart"/>
      <w:proofErr w:type="gramStart"/>
      <w:r w:rsidRPr="00444521">
        <w:rPr>
          <w:color w:val="000000"/>
          <w:sz w:val="24"/>
          <w:szCs w:val="24"/>
        </w:rPr>
        <w:t>эл.почта</w:t>
      </w:r>
      <w:proofErr w:type="spellEnd"/>
      <w:proofErr w:type="gramEnd"/>
      <w:r w:rsidRPr="00444521">
        <w:rPr>
          <w:color w:val="000000"/>
          <w:sz w:val="24"/>
          <w:szCs w:val="24"/>
        </w:rPr>
        <w:t>).</w:t>
      </w:r>
    </w:p>
    <w:p w14:paraId="011D8E82" w14:textId="51515725" w:rsidR="00444521" w:rsidRPr="00444521" w:rsidRDefault="00444521" w:rsidP="00E75E17">
      <w:pPr>
        <w:pStyle w:val="a5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ind w:left="-284" w:firstLine="568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</w:rPr>
        <w:t>На сайте школы об</w:t>
      </w:r>
      <w:r w:rsidR="00E75E17">
        <w:rPr>
          <w:color w:val="000000"/>
          <w:sz w:val="24"/>
          <w:szCs w:val="24"/>
        </w:rPr>
        <w:t>новили информацию об экстренных</w:t>
      </w:r>
      <w:r w:rsidRPr="00444521">
        <w:rPr>
          <w:color w:val="000000"/>
          <w:sz w:val="24"/>
          <w:szCs w:val="24"/>
        </w:rPr>
        <w:t xml:space="preserve"> службах города, телефонах доверия и разместили тематические статьи, буклеты.</w:t>
      </w:r>
    </w:p>
    <w:p w14:paraId="65F0C29A" w14:textId="662DEBC9" w:rsidR="00444521" w:rsidRPr="00444521" w:rsidRDefault="00444521" w:rsidP="00E75E17">
      <w:pPr>
        <w:pStyle w:val="a5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ind w:left="-284" w:firstLine="568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</w:rPr>
        <w:t>Ученики, родители</w:t>
      </w:r>
      <w:r w:rsidR="00E75E17">
        <w:rPr>
          <w:color w:val="000000"/>
          <w:sz w:val="24"/>
          <w:szCs w:val="24"/>
        </w:rPr>
        <w:t xml:space="preserve"> </w:t>
      </w:r>
      <w:r w:rsidRPr="00444521">
        <w:rPr>
          <w:color w:val="000000"/>
          <w:sz w:val="24"/>
          <w:szCs w:val="24"/>
        </w:rPr>
        <w:t xml:space="preserve">(законные представители), педагоги приняли участие во всех </w:t>
      </w:r>
      <w:proofErr w:type="gramStart"/>
      <w:r w:rsidRPr="00444521">
        <w:rPr>
          <w:color w:val="000000"/>
          <w:sz w:val="24"/>
          <w:szCs w:val="24"/>
        </w:rPr>
        <w:t>он-</w:t>
      </w:r>
      <w:proofErr w:type="spellStart"/>
      <w:r w:rsidRPr="00444521">
        <w:rPr>
          <w:color w:val="000000"/>
          <w:sz w:val="24"/>
          <w:szCs w:val="24"/>
        </w:rPr>
        <w:t>лайн</w:t>
      </w:r>
      <w:proofErr w:type="spellEnd"/>
      <w:proofErr w:type="gramEnd"/>
      <w:r w:rsidRPr="00444521">
        <w:rPr>
          <w:color w:val="000000"/>
          <w:sz w:val="24"/>
          <w:szCs w:val="24"/>
        </w:rPr>
        <w:t xml:space="preserve"> акциях, приуроченных к 79-летию Великой Победы.</w:t>
      </w:r>
    </w:p>
    <w:p w14:paraId="606682AF" w14:textId="79CE67FB" w:rsidR="00444521" w:rsidRPr="00444521" w:rsidRDefault="00444521" w:rsidP="00E75E17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-284" w:firstLine="568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</w:rPr>
        <w:t>По истечении первой недели дистанционного обучения проведен мониторинг образовательно-воспитательного процесса, внесены коррективы, педагоги уменьшили интенсивн</w:t>
      </w:r>
      <w:r w:rsidR="00E75E17">
        <w:rPr>
          <w:color w:val="000000"/>
          <w:sz w:val="24"/>
          <w:szCs w:val="24"/>
        </w:rPr>
        <w:t xml:space="preserve">ость и развивающий компонент в </w:t>
      </w:r>
      <w:r w:rsidRPr="00444521">
        <w:rPr>
          <w:color w:val="000000"/>
          <w:sz w:val="24"/>
          <w:szCs w:val="24"/>
        </w:rPr>
        <w:t xml:space="preserve">занятиях, сделав акцент на творческую и проектную деятельность. </w:t>
      </w:r>
    </w:p>
    <w:p w14:paraId="57B058BA" w14:textId="77777777" w:rsidR="00444521" w:rsidRPr="00444521" w:rsidRDefault="00444521" w:rsidP="00E75E17">
      <w:pPr>
        <w:ind w:left="-284" w:firstLine="568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</w:rPr>
        <w:lastRenderedPageBreak/>
        <w:t xml:space="preserve">Особенное внимание в сложившейся ситуации было привлечено к </w:t>
      </w:r>
      <w:bookmarkStart w:id="1" w:name="bookmark14"/>
      <w:r w:rsidRPr="00444521">
        <w:rPr>
          <w:rStyle w:val="WW-3"/>
          <w:sz w:val="24"/>
          <w:szCs w:val="24"/>
        </w:rPr>
        <w:t xml:space="preserve">Международному </w:t>
      </w:r>
      <w:proofErr w:type="gramStart"/>
      <w:r w:rsidRPr="00444521">
        <w:rPr>
          <w:rStyle w:val="WW-3"/>
          <w:sz w:val="24"/>
          <w:szCs w:val="24"/>
        </w:rPr>
        <w:t>дню  детского</w:t>
      </w:r>
      <w:proofErr w:type="gramEnd"/>
      <w:r w:rsidRPr="00444521">
        <w:rPr>
          <w:rStyle w:val="WW-3"/>
          <w:sz w:val="24"/>
          <w:szCs w:val="24"/>
        </w:rPr>
        <w:t xml:space="preserve"> телефона доверия (17 мая)</w:t>
      </w:r>
      <w:bookmarkEnd w:id="1"/>
    </w:p>
    <w:p w14:paraId="2348B9A7" w14:textId="77777777" w:rsidR="00444521" w:rsidRPr="00444521" w:rsidRDefault="00444521" w:rsidP="00E75E17">
      <w:pPr>
        <w:ind w:left="-284" w:firstLine="568"/>
        <w:jc w:val="both"/>
        <w:rPr>
          <w:sz w:val="24"/>
          <w:szCs w:val="24"/>
        </w:rPr>
      </w:pPr>
      <w:r w:rsidRPr="00444521">
        <w:rPr>
          <w:rStyle w:val="4"/>
          <w:sz w:val="24"/>
          <w:szCs w:val="24"/>
        </w:rPr>
        <w:t xml:space="preserve"> Телефон доверия - важнейшая составляющая профилактики жестокого обращения с детьми, а также суицидов в подростковой среде. Эффективная работа национальных телефонов доверия имеет принципиальное значение для нашей страны. Телефон доверия - зачастую единственный инструмент, к которому может прибегнуть ребенок, чтобы рассказать о сложной ситуации, в которую он попал по вине взрослых. В режиме онлайн в детских группах  </w:t>
      </w:r>
      <w:r w:rsidR="007510BB">
        <w:rPr>
          <w:rStyle w:val="4"/>
          <w:sz w:val="24"/>
          <w:szCs w:val="24"/>
        </w:rPr>
        <w:t xml:space="preserve"> </w:t>
      </w:r>
      <w:proofErr w:type="spellStart"/>
      <w:r w:rsidR="007510BB">
        <w:rPr>
          <w:rStyle w:val="4"/>
          <w:sz w:val="24"/>
          <w:szCs w:val="24"/>
        </w:rPr>
        <w:t>Сферум</w:t>
      </w:r>
      <w:proofErr w:type="spellEnd"/>
      <w:r w:rsidR="007510BB">
        <w:rPr>
          <w:rStyle w:val="4"/>
          <w:sz w:val="24"/>
          <w:szCs w:val="24"/>
        </w:rPr>
        <w:t xml:space="preserve">, </w:t>
      </w:r>
      <w:proofErr w:type="spellStart"/>
      <w:r w:rsidRPr="00444521">
        <w:rPr>
          <w:rStyle w:val="4"/>
          <w:sz w:val="24"/>
          <w:szCs w:val="24"/>
          <w:lang w:val="en-US"/>
        </w:rPr>
        <w:t>Whats</w:t>
      </w:r>
      <w:proofErr w:type="spellEnd"/>
      <w:r w:rsidRPr="00444521">
        <w:rPr>
          <w:rStyle w:val="4"/>
          <w:sz w:val="24"/>
          <w:szCs w:val="24"/>
        </w:rPr>
        <w:t xml:space="preserve"> </w:t>
      </w:r>
      <w:r w:rsidRPr="00444521">
        <w:rPr>
          <w:rStyle w:val="4"/>
          <w:sz w:val="24"/>
          <w:szCs w:val="24"/>
          <w:lang w:val="en-US"/>
        </w:rPr>
        <w:t>App</w:t>
      </w:r>
      <w:r w:rsidRPr="00444521">
        <w:rPr>
          <w:rStyle w:val="4"/>
          <w:sz w:val="24"/>
          <w:szCs w:val="24"/>
        </w:rPr>
        <w:t>, на электронную почту учеников была размещена необходимая информация.</w:t>
      </w:r>
    </w:p>
    <w:p w14:paraId="38070C97" w14:textId="77777777" w:rsidR="00444521" w:rsidRPr="00444521" w:rsidRDefault="00444521" w:rsidP="00E75E17">
      <w:pPr>
        <w:ind w:left="-284" w:firstLine="568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</w:rPr>
        <w:t xml:space="preserve">   Мониторинг эффективности работы школьного уполномоченного по правам ребенка показал рост количества обращений за индивидуальной консультативной помощью, изменилась возрастная категория обратившихся, родители (законные </w:t>
      </w:r>
      <w:proofErr w:type="gramStart"/>
      <w:r w:rsidRPr="00444521">
        <w:rPr>
          <w:color w:val="000000"/>
          <w:sz w:val="24"/>
          <w:szCs w:val="24"/>
        </w:rPr>
        <w:t>представители)  расширяют</w:t>
      </w:r>
      <w:proofErr w:type="gramEnd"/>
      <w:r w:rsidRPr="00444521">
        <w:rPr>
          <w:color w:val="000000"/>
          <w:sz w:val="24"/>
          <w:szCs w:val="24"/>
        </w:rPr>
        <w:t xml:space="preserve"> спектр личных правовых знаний, проявляют инициативу в общении, принимают активное участие в подготовке мероприятий, привлечении представителей общественности.</w:t>
      </w:r>
    </w:p>
    <w:p w14:paraId="017ADD4B" w14:textId="77777777" w:rsidR="00444521" w:rsidRPr="00444521" w:rsidRDefault="00444521" w:rsidP="00E75E17">
      <w:pPr>
        <w:ind w:left="-284" w:firstLine="568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</w:rPr>
        <w:t xml:space="preserve">    </w:t>
      </w:r>
      <w:proofErr w:type="gramStart"/>
      <w:r w:rsidRPr="00444521">
        <w:rPr>
          <w:color w:val="000000"/>
          <w:sz w:val="24"/>
          <w:szCs w:val="24"/>
        </w:rPr>
        <w:t>Работа  обучающихся</w:t>
      </w:r>
      <w:proofErr w:type="gramEnd"/>
      <w:r w:rsidRPr="00444521">
        <w:rPr>
          <w:color w:val="000000"/>
          <w:sz w:val="24"/>
          <w:szCs w:val="24"/>
        </w:rPr>
        <w:t xml:space="preserve">, учителей, родителей совместно со школьным уполномоченным по правам ребенка отражена в материалах сайта школы, фотоотчетах. </w:t>
      </w:r>
    </w:p>
    <w:p w14:paraId="618830F4" w14:textId="77777777" w:rsidR="00444521" w:rsidRPr="00444521" w:rsidRDefault="00444521" w:rsidP="00E75E17">
      <w:pPr>
        <w:ind w:left="-284" w:firstLine="568"/>
        <w:rPr>
          <w:b/>
          <w:color w:val="000000"/>
          <w:sz w:val="24"/>
          <w:szCs w:val="24"/>
        </w:rPr>
      </w:pPr>
    </w:p>
    <w:p w14:paraId="40CAEF03" w14:textId="77777777" w:rsidR="00444521" w:rsidRPr="00444521" w:rsidRDefault="00444521" w:rsidP="00E75E17">
      <w:pPr>
        <w:ind w:left="-284" w:firstLine="568"/>
        <w:rPr>
          <w:color w:val="000000"/>
          <w:sz w:val="24"/>
          <w:szCs w:val="24"/>
        </w:rPr>
      </w:pPr>
      <w:r w:rsidRPr="00444521">
        <w:rPr>
          <w:b/>
          <w:color w:val="000000"/>
          <w:sz w:val="24"/>
          <w:szCs w:val="24"/>
        </w:rPr>
        <w:t>Заключение</w:t>
      </w:r>
    </w:p>
    <w:p w14:paraId="44401A62" w14:textId="77777777" w:rsidR="00444521" w:rsidRPr="00444521" w:rsidRDefault="00444521" w:rsidP="00E75E17">
      <w:pPr>
        <w:ind w:left="-284" w:firstLine="568"/>
        <w:jc w:val="both"/>
        <w:rPr>
          <w:sz w:val="24"/>
          <w:szCs w:val="24"/>
        </w:rPr>
      </w:pPr>
      <w:r w:rsidRPr="00444521">
        <w:rPr>
          <w:sz w:val="24"/>
          <w:szCs w:val="24"/>
        </w:rPr>
        <w:t xml:space="preserve">  Анализ количественных показателей в 2023-2024 учебном году позволяет сделать вывод о снижении числа правонарушений, совершенных учащимися школы. </w:t>
      </w:r>
    </w:p>
    <w:p w14:paraId="6A4108B3" w14:textId="77777777" w:rsidR="00444521" w:rsidRPr="00444521" w:rsidRDefault="00444521" w:rsidP="00E75E17">
      <w:pPr>
        <w:ind w:left="-284" w:firstLine="568"/>
        <w:jc w:val="both"/>
        <w:rPr>
          <w:sz w:val="24"/>
          <w:szCs w:val="24"/>
        </w:rPr>
      </w:pPr>
    </w:p>
    <w:p w14:paraId="5BF7B8D5" w14:textId="77777777" w:rsidR="00444521" w:rsidRPr="00444521" w:rsidRDefault="00444521" w:rsidP="00E75E17">
      <w:pPr>
        <w:pStyle w:val="7"/>
        <w:shd w:val="clear" w:color="auto" w:fill="auto"/>
        <w:spacing w:after="0" w:line="240" w:lineRule="auto"/>
        <w:ind w:left="-284" w:firstLine="568"/>
        <w:rPr>
          <w:sz w:val="24"/>
          <w:szCs w:val="24"/>
        </w:rPr>
      </w:pPr>
      <w:r w:rsidRPr="00444521">
        <w:rPr>
          <w:b w:val="0"/>
          <w:bCs w:val="0"/>
          <w:sz w:val="24"/>
          <w:szCs w:val="24"/>
        </w:rPr>
        <w:t>Результаты выборочного опроса участников образовательного процесса позволили сделать вывод, что дает школе работа Уполномоченного по правам ребенка?</w:t>
      </w:r>
    </w:p>
    <w:p w14:paraId="497A9C3E" w14:textId="77777777" w:rsidR="00444521" w:rsidRPr="00444521" w:rsidRDefault="00444521" w:rsidP="00E75E17">
      <w:pPr>
        <w:ind w:left="-284" w:firstLine="568"/>
        <w:jc w:val="both"/>
        <w:rPr>
          <w:sz w:val="24"/>
          <w:szCs w:val="24"/>
        </w:rPr>
      </w:pPr>
      <w:r w:rsidRPr="00444521">
        <w:rPr>
          <w:rStyle w:val="6"/>
        </w:rPr>
        <w:t>Ученикам</w:t>
      </w:r>
      <w:r w:rsidRPr="00444521">
        <w:rPr>
          <w:sz w:val="24"/>
          <w:szCs w:val="24"/>
        </w:rPr>
        <w:t>:</w:t>
      </w:r>
    </w:p>
    <w:p w14:paraId="7FC8E0B1" w14:textId="77777777" w:rsidR="00444521" w:rsidRPr="00444521" w:rsidRDefault="00444521" w:rsidP="00E75E17">
      <w:pPr>
        <w:widowControl w:val="0"/>
        <w:numPr>
          <w:ilvl w:val="0"/>
          <w:numId w:val="4"/>
        </w:numPr>
        <w:ind w:left="-284" w:firstLine="568"/>
        <w:jc w:val="both"/>
        <w:rPr>
          <w:sz w:val="24"/>
          <w:szCs w:val="24"/>
        </w:rPr>
      </w:pPr>
      <w:r w:rsidRPr="00444521">
        <w:rPr>
          <w:sz w:val="24"/>
          <w:szCs w:val="24"/>
        </w:rPr>
        <w:t xml:space="preserve"> чувство правовой защищенности - есть человек, к которому можно пойти со своими проблемами;</w:t>
      </w:r>
    </w:p>
    <w:p w14:paraId="5860F543" w14:textId="77777777" w:rsidR="00444521" w:rsidRPr="00444521" w:rsidRDefault="00444521" w:rsidP="00E75E17">
      <w:pPr>
        <w:widowControl w:val="0"/>
        <w:numPr>
          <w:ilvl w:val="0"/>
          <w:numId w:val="4"/>
        </w:numPr>
        <w:ind w:left="-284" w:firstLine="568"/>
        <w:jc w:val="both"/>
        <w:rPr>
          <w:sz w:val="24"/>
          <w:szCs w:val="24"/>
        </w:rPr>
      </w:pPr>
      <w:r w:rsidRPr="00444521">
        <w:rPr>
          <w:sz w:val="24"/>
          <w:szCs w:val="24"/>
        </w:rPr>
        <w:t xml:space="preserve"> понимание, что можно и нужно жить по правилам, что у других людей есть тоже свои права и их нужно уважать;</w:t>
      </w:r>
    </w:p>
    <w:p w14:paraId="1AADFB0F" w14:textId="77777777" w:rsidR="00444521" w:rsidRPr="00444521" w:rsidRDefault="00444521" w:rsidP="00E75E17">
      <w:pPr>
        <w:widowControl w:val="0"/>
        <w:numPr>
          <w:ilvl w:val="0"/>
          <w:numId w:val="4"/>
        </w:numPr>
        <w:ind w:left="-284" w:firstLine="568"/>
        <w:jc w:val="both"/>
        <w:rPr>
          <w:sz w:val="24"/>
          <w:szCs w:val="24"/>
        </w:rPr>
      </w:pPr>
      <w:r w:rsidRPr="00444521">
        <w:rPr>
          <w:sz w:val="24"/>
          <w:szCs w:val="24"/>
        </w:rPr>
        <w:t xml:space="preserve"> понимание, что конфликты можно и нужно разрешать мирно, договариваясь.</w:t>
      </w:r>
    </w:p>
    <w:p w14:paraId="1F85419F" w14:textId="77777777" w:rsidR="00444521" w:rsidRPr="00444521" w:rsidRDefault="00444521" w:rsidP="00E75E17">
      <w:pPr>
        <w:ind w:left="-284" w:firstLine="568"/>
        <w:jc w:val="both"/>
        <w:rPr>
          <w:sz w:val="24"/>
          <w:szCs w:val="24"/>
        </w:rPr>
      </w:pPr>
      <w:r w:rsidRPr="00444521">
        <w:rPr>
          <w:rStyle w:val="6"/>
        </w:rPr>
        <w:t>Учителям</w:t>
      </w:r>
      <w:r w:rsidRPr="00444521">
        <w:rPr>
          <w:sz w:val="24"/>
          <w:szCs w:val="24"/>
        </w:rPr>
        <w:t>:</w:t>
      </w:r>
    </w:p>
    <w:p w14:paraId="56333C10" w14:textId="5E650A05" w:rsidR="00444521" w:rsidRPr="00E75E17" w:rsidRDefault="00444521" w:rsidP="00E75E17">
      <w:pPr>
        <w:pStyle w:val="a8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E75E17">
        <w:rPr>
          <w:sz w:val="24"/>
          <w:szCs w:val="24"/>
        </w:rPr>
        <w:t>осознание границ своих полномочий;</w:t>
      </w:r>
    </w:p>
    <w:p w14:paraId="069420B6" w14:textId="4F16D23E" w:rsidR="00444521" w:rsidRPr="00444521" w:rsidRDefault="00444521" w:rsidP="00E75E17">
      <w:pPr>
        <w:widowControl w:val="0"/>
        <w:numPr>
          <w:ilvl w:val="0"/>
          <w:numId w:val="4"/>
        </w:numPr>
        <w:ind w:left="-284" w:firstLine="568"/>
        <w:jc w:val="both"/>
        <w:rPr>
          <w:sz w:val="24"/>
          <w:szCs w:val="24"/>
        </w:rPr>
      </w:pPr>
      <w:r w:rsidRPr="00444521">
        <w:rPr>
          <w:sz w:val="24"/>
          <w:szCs w:val="24"/>
        </w:rPr>
        <w:t xml:space="preserve">возможность отстоять свои права, не вступая в открытый конфликт с администрацией. </w:t>
      </w:r>
    </w:p>
    <w:p w14:paraId="7BB792FF" w14:textId="77777777" w:rsidR="00444521" w:rsidRPr="00444521" w:rsidRDefault="00444521" w:rsidP="00E75E17">
      <w:pPr>
        <w:ind w:left="-284" w:firstLine="568"/>
        <w:jc w:val="both"/>
        <w:rPr>
          <w:sz w:val="24"/>
          <w:szCs w:val="24"/>
        </w:rPr>
      </w:pPr>
      <w:r w:rsidRPr="00444521">
        <w:rPr>
          <w:rStyle w:val="6"/>
        </w:rPr>
        <w:t>Родителям</w:t>
      </w:r>
      <w:r w:rsidRPr="00444521">
        <w:rPr>
          <w:sz w:val="24"/>
          <w:szCs w:val="24"/>
        </w:rPr>
        <w:t>:</w:t>
      </w:r>
    </w:p>
    <w:p w14:paraId="4C8F3945" w14:textId="77777777" w:rsidR="00444521" w:rsidRPr="00444521" w:rsidRDefault="00444521" w:rsidP="00E75E17">
      <w:pPr>
        <w:widowControl w:val="0"/>
        <w:numPr>
          <w:ilvl w:val="0"/>
          <w:numId w:val="4"/>
        </w:numPr>
        <w:ind w:left="-284" w:firstLine="568"/>
        <w:jc w:val="both"/>
        <w:rPr>
          <w:sz w:val="24"/>
          <w:szCs w:val="24"/>
        </w:rPr>
      </w:pPr>
      <w:r w:rsidRPr="00444521">
        <w:rPr>
          <w:sz w:val="24"/>
          <w:szCs w:val="24"/>
        </w:rPr>
        <w:t xml:space="preserve"> спокойствие за детей, так как вероятность, что обидят или унизят уменьшается;</w:t>
      </w:r>
    </w:p>
    <w:p w14:paraId="2D94F6FE" w14:textId="77777777" w:rsidR="00444521" w:rsidRPr="00444521" w:rsidRDefault="00444521" w:rsidP="00E75E17">
      <w:pPr>
        <w:widowControl w:val="0"/>
        <w:numPr>
          <w:ilvl w:val="0"/>
          <w:numId w:val="4"/>
        </w:numPr>
        <w:ind w:left="-284" w:firstLine="568"/>
        <w:jc w:val="both"/>
        <w:rPr>
          <w:sz w:val="24"/>
          <w:szCs w:val="24"/>
        </w:rPr>
      </w:pPr>
      <w:r w:rsidRPr="00444521">
        <w:rPr>
          <w:sz w:val="24"/>
          <w:szCs w:val="24"/>
        </w:rPr>
        <w:t xml:space="preserve"> при конфликтной ситуации родителям есть с кем посоветоваться, разобраться, кто прав, не вводя в конфликт в официальное русло.</w:t>
      </w:r>
    </w:p>
    <w:p w14:paraId="46D42977" w14:textId="77777777" w:rsidR="00444521" w:rsidRPr="00444521" w:rsidRDefault="00444521" w:rsidP="00E75E17">
      <w:pPr>
        <w:ind w:left="-284" w:firstLine="568"/>
        <w:jc w:val="both"/>
        <w:rPr>
          <w:sz w:val="24"/>
          <w:szCs w:val="24"/>
        </w:rPr>
      </w:pPr>
      <w:r w:rsidRPr="00444521">
        <w:rPr>
          <w:rStyle w:val="6"/>
        </w:rPr>
        <w:t>Директору</w:t>
      </w:r>
      <w:r w:rsidRPr="00444521">
        <w:rPr>
          <w:sz w:val="24"/>
          <w:szCs w:val="24"/>
        </w:rPr>
        <w:t>:</w:t>
      </w:r>
    </w:p>
    <w:p w14:paraId="5447A71A" w14:textId="77777777" w:rsidR="00444521" w:rsidRPr="00444521" w:rsidRDefault="00444521" w:rsidP="00E75E17">
      <w:pPr>
        <w:ind w:left="-284" w:firstLine="568"/>
        <w:jc w:val="both"/>
        <w:rPr>
          <w:sz w:val="24"/>
          <w:szCs w:val="24"/>
        </w:rPr>
      </w:pPr>
      <w:r w:rsidRPr="00444521">
        <w:rPr>
          <w:sz w:val="24"/>
          <w:szCs w:val="24"/>
        </w:rPr>
        <w:t>-оперативное решение конфликтных ситуаций;</w:t>
      </w:r>
    </w:p>
    <w:p w14:paraId="5BE2675C" w14:textId="77777777" w:rsidR="00444521" w:rsidRPr="00444521" w:rsidRDefault="00444521" w:rsidP="00E75E17">
      <w:pPr>
        <w:widowControl w:val="0"/>
        <w:numPr>
          <w:ilvl w:val="0"/>
          <w:numId w:val="4"/>
        </w:numPr>
        <w:ind w:left="-284" w:firstLine="568"/>
        <w:jc w:val="both"/>
        <w:rPr>
          <w:sz w:val="24"/>
          <w:szCs w:val="24"/>
        </w:rPr>
      </w:pPr>
      <w:r w:rsidRPr="00444521">
        <w:rPr>
          <w:sz w:val="24"/>
          <w:szCs w:val="24"/>
        </w:rPr>
        <w:t xml:space="preserve"> возможность решать проблемы и управлять школой, используя силу общественного мнения, что, в большинстве случаев, гораздо эффективнее.</w:t>
      </w:r>
    </w:p>
    <w:p w14:paraId="17A4293D" w14:textId="77777777" w:rsidR="00444521" w:rsidRPr="00444521" w:rsidRDefault="00444521" w:rsidP="00E75E17">
      <w:pPr>
        <w:ind w:left="-284" w:firstLine="568"/>
        <w:jc w:val="both"/>
        <w:rPr>
          <w:sz w:val="24"/>
          <w:szCs w:val="24"/>
        </w:rPr>
      </w:pPr>
      <w:r w:rsidRPr="00444521">
        <w:rPr>
          <w:rStyle w:val="6"/>
        </w:rPr>
        <w:t>Школе в целом</w:t>
      </w:r>
      <w:r w:rsidRPr="00444521">
        <w:rPr>
          <w:sz w:val="24"/>
          <w:szCs w:val="24"/>
        </w:rPr>
        <w:t>:</w:t>
      </w:r>
    </w:p>
    <w:p w14:paraId="0FCEC375" w14:textId="77777777" w:rsidR="00444521" w:rsidRPr="00444521" w:rsidRDefault="00444521" w:rsidP="00E75E17">
      <w:pPr>
        <w:widowControl w:val="0"/>
        <w:numPr>
          <w:ilvl w:val="0"/>
          <w:numId w:val="4"/>
        </w:numPr>
        <w:ind w:left="-284" w:firstLine="568"/>
        <w:jc w:val="both"/>
        <w:rPr>
          <w:sz w:val="24"/>
          <w:szCs w:val="24"/>
        </w:rPr>
      </w:pPr>
      <w:r w:rsidRPr="00444521">
        <w:rPr>
          <w:sz w:val="24"/>
          <w:szCs w:val="24"/>
        </w:rPr>
        <w:t xml:space="preserve"> изменение самой атмосферы;</w:t>
      </w:r>
    </w:p>
    <w:p w14:paraId="0A2D1F1F" w14:textId="77777777" w:rsidR="00444521" w:rsidRPr="00444521" w:rsidRDefault="00444521" w:rsidP="00E75E17">
      <w:pPr>
        <w:widowControl w:val="0"/>
        <w:numPr>
          <w:ilvl w:val="0"/>
          <w:numId w:val="4"/>
        </w:numPr>
        <w:ind w:left="-284" w:firstLine="568"/>
        <w:jc w:val="both"/>
        <w:rPr>
          <w:sz w:val="24"/>
          <w:szCs w:val="24"/>
        </w:rPr>
      </w:pPr>
      <w:r w:rsidRPr="00444521">
        <w:rPr>
          <w:sz w:val="24"/>
          <w:szCs w:val="24"/>
        </w:rPr>
        <w:t xml:space="preserve"> конфликты не перерастают в борьбу, возникает ощущение единой команды.</w:t>
      </w:r>
    </w:p>
    <w:p w14:paraId="000FA3E9" w14:textId="77777777" w:rsidR="00444521" w:rsidRPr="00444521" w:rsidRDefault="00444521" w:rsidP="00E75E17">
      <w:pPr>
        <w:ind w:left="-284" w:firstLine="568"/>
        <w:jc w:val="both"/>
        <w:rPr>
          <w:sz w:val="24"/>
          <w:szCs w:val="24"/>
        </w:rPr>
      </w:pPr>
      <w:r w:rsidRPr="00444521">
        <w:rPr>
          <w:sz w:val="24"/>
          <w:szCs w:val="24"/>
        </w:rPr>
        <w:t xml:space="preserve">В связи с этим рекомендовано продолжить совместную деятельность классного руководителя, социального педагога, педагога-психолога по развитию коммуникативных процессов между семьей и образовательной организацией. </w:t>
      </w:r>
    </w:p>
    <w:p w14:paraId="730FC53C" w14:textId="77777777" w:rsidR="00444521" w:rsidRPr="00444521" w:rsidRDefault="00444521" w:rsidP="00E75E17">
      <w:pPr>
        <w:autoSpaceDE w:val="0"/>
        <w:ind w:left="-284" w:firstLine="568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</w:rPr>
        <w:t>Анал</w:t>
      </w:r>
      <w:r>
        <w:rPr>
          <w:color w:val="000000"/>
          <w:sz w:val="24"/>
          <w:szCs w:val="24"/>
        </w:rPr>
        <w:t>из обращений, поступивших в 2023-2024</w:t>
      </w:r>
      <w:r w:rsidRPr="00444521">
        <w:rPr>
          <w:color w:val="000000"/>
          <w:sz w:val="24"/>
          <w:szCs w:val="24"/>
        </w:rPr>
        <w:t xml:space="preserve"> учебном году к школьному Уполномоченному по правам ребенка позволяет сделать вывод, что в целом права и законные интересы детей соблюдаются. </w:t>
      </w:r>
    </w:p>
    <w:p w14:paraId="3F0E735A" w14:textId="77777777" w:rsidR="00444521" w:rsidRPr="00444521" w:rsidRDefault="00444521" w:rsidP="00E75E17">
      <w:pPr>
        <w:autoSpaceDE w:val="0"/>
        <w:ind w:left="-284" w:firstLine="568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</w:rPr>
        <w:t xml:space="preserve"> </w:t>
      </w:r>
    </w:p>
    <w:p w14:paraId="286C222F" w14:textId="19134887" w:rsidR="00444521" w:rsidRPr="00444521" w:rsidRDefault="00444521" w:rsidP="00E75E17">
      <w:pPr>
        <w:autoSpaceDE w:val="0"/>
        <w:ind w:left="-284" w:firstLine="568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</w:rPr>
        <w:t>К основным вопросам, ко</w:t>
      </w:r>
      <w:r w:rsidR="00E75E17">
        <w:rPr>
          <w:color w:val="000000"/>
          <w:sz w:val="24"/>
          <w:szCs w:val="24"/>
        </w:rPr>
        <w:t>торые необходимо решать в новом</w:t>
      </w:r>
      <w:r w:rsidRPr="00444521">
        <w:rPr>
          <w:color w:val="000000"/>
          <w:sz w:val="24"/>
          <w:szCs w:val="24"/>
        </w:rPr>
        <w:t xml:space="preserve"> учебном году следует отнести вопросы создания условий для комфортного выхода из самоизоляции, нахождение </w:t>
      </w:r>
      <w:r w:rsidRPr="00444521">
        <w:rPr>
          <w:color w:val="000000"/>
          <w:sz w:val="24"/>
          <w:szCs w:val="24"/>
        </w:rPr>
        <w:lastRenderedPageBreak/>
        <w:t>школьников на улице без сопровожд</w:t>
      </w:r>
      <w:r w:rsidR="00E75E17">
        <w:rPr>
          <w:color w:val="000000"/>
          <w:sz w:val="24"/>
          <w:szCs w:val="24"/>
        </w:rPr>
        <w:t xml:space="preserve">ения родителей после 10   часов вечера, </w:t>
      </w:r>
      <w:r w:rsidRPr="00444521">
        <w:rPr>
          <w:color w:val="000000"/>
          <w:sz w:val="24"/>
          <w:szCs w:val="24"/>
        </w:rPr>
        <w:t xml:space="preserve">профилактика асоциального поведения. </w:t>
      </w:r>
    </w:p>
    <w:p w14:paraId="57681A6C" w14:textId="77777777" w:rsidR="00444521" w:rsidRPr="00444521" w:rsidRDefault="00444521" w:rsidP="00E75E17">
      <w:pPr>
        <w:autoSpaceDE w:val="0"/>
        <w:ind w:left="-284" w:firstLine="568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</w:rPr>
        <w:t xml:space="preserve"> </w:t>
      </w:r>
    </w:p>
    <w:p w14:paraId="4FCA87A9" w14:textId="291D26A0" w:rsidR="00444521" w:rsidRPr="00444521" w:rsidRDefault="00E75E17" w:rsidP="00E75E17">
      <w:pPr>
        <w:autoSpaceDE w:val="0"/>
        <w:ind w:left="-284" w:firstLine="56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Анализ </w:t>
      </w:r>
      <w:r w:rsidR="00444521" w:rsidRPr="00444521">
        <w:rPr>
          <w:color w:val="000000"/>
          <w:sz w:val="24"/>
          <w:szCs w:val="24"/>
        </w:rPr>
        <w:t xml:space="preserve">работы Уполномоченного за истекший учебный год   дает возможность сделать выводы: </w:t>
      </w:r>
    </w:p>
    <w:p w14:paraId="27C343D9" w14:textId="720EC9D9" w:rsidR="00444521" w:rsidRPr="00444521" w:rsidRDefault="00444521" w:rsidP="00E75E17">
      <w:pPr>
        <w:numPr>
          <w:ilvl w:val="0"/>
          <w:numId w:val="5"/>
        </w:numPr>
        <w:autoSpaceDE w:val="0"/>
        <w:ind w:left="-284" w:firstLine="568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</w:rPr>
        <w:t>дальнейшее развитие института Упо</w:t>
      </w:r>
      <w:r w:rsidR="00E75E17">
        <w:rPr>
          <w:color w:val="000000"/>
          <w:sz w:val="24"/>
          <w:szCs w:val="24"/>
        </w:rPr>
        <w:t xml:space="preserve">лномоченного по правам ребенка </w:t>
      </w:r>
      <w:r w:rsidRPr="00444521">
        <w:rPr>
          <w:color w:val="000000"/>
          <w:sz w:val="24"/>
          <w:szCs w:val="24"/>
        </w:rPr>
        <w:t xml:space="preserve">в школе должно быть продолжено. </w:t>
      </w:r>
    </w:p>
    <w:p w14:paraId="090EB36D" w14:textId="449B733B" w:rsidR="00444521" w:rsidRPr="00444521" w:rsidRDefault="00E75E17" w:rsidP="00E75E17">
      <w:pPr>
        <w:numPr>
          <w:ilvl w:val="0"/>
          <w:numId w:val="5"/>
        </w:numPr>
        <w:autoSpaceDE w:val="0"/>
        <w:ind w:left="-284" w:firstLine="56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Следует и дальше </w:t>
      </w:r>
      <w:r w:rsidR="00444521" w:rsidRPr="00444521">
        <w:rPr>
          <w:color w:val="000000"/>
          <w:sz w:val="24"/>
          <w:szCs w:val="24"/>
        </w:rPr>
        <w:t xml:space="preserve">развивать направление работы: школьный уполномоченный - психолог – родители. </w:t>
      </w:r>
    </w:p>
    <w:p w14:paraId="14061D0A" w14:textId="77777777" w:rsidR="00444521" w:rsidRPr="00444521" w:rsidRDefault="00444521" w:rsidP="00E75E17">
      <w:pPr>
        <w:numPr>
          <w:ilvl w:val="0"/>
          <w:numId w:val="5"/>
        </w:numPr>
        <w:autoSpaceDE w:val="0"/>
        <w:ind w:left="-284" w:firstLine="568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</w:rPr>
        <w:t xml:space="preserve">Школьному уполномоченному следует продолжить работу в составе школьного Совета профилактики безнадзорности и правонарушений.    </w:t>
      </w:r>
    </w:p>
    <w:p w14:paraId="4994C433" w14:textId="77777777" w:rsidR="00444521" w:rsidRPr="00444521" w:rsidRDefault="00444521" w:rsidP="00E75E17">
      <w:pPr>
        <w:numPr>
          <w:ilvl w:val="0"/>
          <w:numId w:val="5"/>
        </w:numPr>
        <w:autoSpaceDE w:val="0"/>
        <w:ind w:left="-284" w:firstLine="568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</w:rPr>
        <w:t xml:space="preserve">Продолжить работу по взаимодействию Уполномоченного с классными руководителями. </w:t>
      </w:r>
    </w:p>
    <w:p w14:paraId="6B37C1E0" w14:textId="13D21D0A" w:rsidR="00444521" w:rsidRPr="00444521" w:rsidRDefault="00444521" w:rsidP="00E75E17">
      <w:pPr>
        <w:numPr>
          <w:ilvl w:val="0"/>
          <w:numId w:val="5"/>
        </w:numPr>
        <w:autoSpaceDE w:val="0"/>
        <w:ind w:left="-284" w:firstLine="568"/>
        <w:jc w:val="both"/>
        <w:rPr>
          <w:sz w:val="24"/>
          <w:szCs w:val="24"/>
        </w:rPr>
      </w:pPr>
      <w:r w:rsidRPr="00444521">
        <w:rPr>
          <w:color w:val="000000"/>
          <w:sz w:val="24"/>
          <w:szCs w:val="24"/>
        </w:rPr>
        <w:t>Продолжить практику проведения внеклассных мероприятий правовой направленности для обучающихся и родителей</w:t>
      </w:r>
      <w:r w:rsidR="00E75E17">
        <w:rPr>
          <w:color w:val="000000"/>
          <w:sz w:val="24"/>
          <w:szCs w:val="24"/>
        </w:rPr>
        <w:t xml:space="preserve"> </w:t>
      </w:r>
      <w:r w:rsidRPr="00444521">
        <w:rPr>
          <w:color w:val="000000"/>
          <w:sz w:val="24"/>
          <w:szCs w:val="24"/>
        </w:rPr>
        <w:t xml:space="preserve">(законных представителей). </w:t>
      </w:r>
    </w:p>
    <w:p w14:paraId="5515970D" w14:textId="77777777" w:rsidR="00444521" w:rsidRPr="00444521" w:rsidRDefault="00444521" w:rsidP="00E75E17">
      <w:pPr>
        <w:ind w:left="-284" w:firstLine="568"/>
        <w:jc w:val="both"/>
        <w:rPr>
          <w:color w:val="000000"/>
          <w:sz w:val="24"/>
          <w:szCs w:val="24"/>
        </w:rPr>
      </w:pPr>
    </w:p>
    <w:p w14:paraId="38509E1F" w14:textId="77777777" w:rsidR="00444521" w:rsidRPr="00444521" w:rsidRDefault="00444521" w:rsidP="00E75E17">
      <w:pPr>
        <w:ind w:left="-284" w:firstLine="568"/>
        <w:rPr>
          <w:b/>
          <w:color w:val="000000"/>
          <w:sz w:val="24"/>
          <w:szCs w:val="24"/>
        </w:rPr>
      </w:pPr>
    </w:p>
    <w:p w14:paraId="07CEE148" w14:textId="77777777" w:rsidR="00444521" w:rsidRDefault="00444521" w:rsidP="00E75E17">
      <w:pPr>
        <w:tabs>
          <w:tab w:val="left" w:pos="567"/>
        </w:tabs>
        <w:ind w:left="-284" w:firstLine="568"/>
        <w:jc w:val="both"/>
        <w:rPr>
          <w:bCs/>
          <w:color w:val="000000"/>
          <w:sz w:val="28"/>
          <w:szCs w:val="28"/>
        </w:rPr>
      </w:pPr>
    </w:p>
    <w:p w14:paraId="26A54EB7" w14:textId="77777777" w:rsidR="00444521" w:rsidRDefault="00444521" w:rsidP="00E75E17">
      <w:pPr>
        <w:tabs>
          <w:tab w:val="left" w:pos="567"/>
        </w:tabs>
        <w:ind w:left="-284" w:firstLine="568"/>
        <w:jc w:val="both"/>
        <w:rPr>
          <w:bCs/>
          <w:color w:val="000000"/>
          <w:sz w:val="28"/>
          <w:szCs w:val="28"/>
        </w:rPr>
      </w:pPr>
    </w:p>
    <w:p w14:paraId="2EC987DE" w14:textId="77777777" w:rsidR="00444521" w:rsidRDefault="00444521" w:rsidP="00E75E17">
      <w:pPr>
        <w:tabs>
          <w:tab w:val="left" w:pos="567"/>
        </w:tabs>
        <w:ind w:left="-284" w:firstLine="568"/>
        <w:jc w:val="both"/>
        <w:rPr>
          <w:bCs/>
          <w:color w:val="000000"/>
          <w:sz w:val="28"/>
          <w:szCs w:val="28"/>
        </w:rPr>
      </w:pPr>
    </w:p>
    <w:p w14:paraId="046E0AC5" w14:textId="77777777" w:rsidR="00444521" w:rsidRDefault="00444521" w:rsidP="00E75E17">
      <w:pPr>
        <w:tabs>
          <w:tab w:val="left" w:pos="567"/>
        </w:tabs>
        <w:ind w:left="-284" w:firstLine="568"/>
        <w:jc w:val="both"/>
        <w:rPr>
          <w:bCs/>
          <w:color w:val="000000"/>
          <w:sz w:val="28"/>
          <w:szCs w:val="28"/>
        </w:rPr>
      </w:pPr>
    </w:p>
    <w:p w14:paraId="0C9FE71C" w14:textId="7EB0D2BC" w:rsidR="00444521" w:rsidRPr="00444521" w:rsidRDefault="00444521" w:rsidP="00E75E17">
      <w:pPr>
        <w:ind w:left="-284" w:firstLine="568"/>
        <w:rPr>
          <w:sz w:val="24"/>
          <w:szCs w:val="24"/>
        </w:rPr>
      </w:pPr>
      <w:r w:rsidRPr="00444521">
        <w:rPr>
          <w:sz w:val="24"/>
          <w:szCs w:val="24"/>
        </w:rPr>
        <w:t xml:space="preserve">  Директор МБОУ «Школа № </w:t>
      </w:r>
      <w:proofErr w:type="gramStart"/>
      <w:r w:rsidRPr="00444521">
        <w:rPr>
          <w:sz w:val="24"/>
          <w:szCs w:val="24"/>
        </w:rPr>
        <w:t xml:space="preserve">93»   </w:t>
      </w:r>
      <w:proofErr w:type="gramEnd"/>
      <w:r w:rsidRPr="00444521">
        <w:rPr>
          <w:sz w:val="24"/>
          <w:szCs w:val="24"/>
        </w:rPr>
        <w:t xml:space="preserve">                         С.Г.</w:t>
      </w:r>
      <w:r w:rsidR="00E75E17">
        <w:rPr>
          <w:sz w:val="24"/>
          <w:szCs w:val="24"/>
        </w:rPr>
        <w:t xml:space="preserve"> </w:t>
      </w:r>
      <w:proofErr w:type="spellStart"/>
      <w:r w:rsidRPr="00444521">
        <w:rPr>
          <w:sz w:val="24"/>
          <w:szCs w:val="24"/>
        </w:rPr>
        <w:t>Дудковская</w:t>
      </w:r>
      <w:proofErr w:type="spellEnd"/>
      <w:r w:rsidRPr="00444521">
        <w:rPr>
          <w:sz w:val="24"/>
          <w:szCs w:val="24"/>
        </w:rPr>
        <w:t xml:space="preserve"> </w:t>
      </w:r>
    </w:p>
    <w:p w14:paraId="6D71D1D8" w14:textId="77777777" w:rsidR="00444521" w:rsidRPr="00444521" w:rsidRDefault="00444521" w:rsidP="00E75E17">
      <w:pPr>
        <w:ind w:left="-284" w:firstLine="568"/>
        <w:jc w:val="center"/>
        <w:rPr>
          <w:sz w:val="24"/>
          <w:szCs w:val="24"/>
        </w:rPr>
      </w:pPr>
    </w:p>
    <w:p w14:paraId="428C3FE8" w14:textId="77777777" w:rsidR="00444521" w:rsidRDefault="00444521" w:rsidP="00E75E17">
      <w:pPr>
        <w:ind w:left="-284" w:firstLine="568"/>
        <w:jc w:val="center"/>
        <w:rPr>
          <w:sz w:val="24"/>
          <w:szCs w:val="24"/>
        </w:rPr>
      </w:pPr>
    </w:p>
    <w:p w14:paraId="197C8B9D" w14:textId="77777777" w:rsidR="00444521" w:rsidRDefault="00444521" w:rsidP="00E75E17">
      <w:pPr>
        <w:ind w:left="-284" w:firstLine="568"/>
        <w:jc w:val="center"/>
        <w:rPr>
          <w:sz w:val="24"/>
          <w:szCs w:val="24"/>
        </w:rPr>
      </w:pPr>
    </w:p>
    <w:p w14:paraId="5A04C1D4" w14:textId="77777777" w:rsidR="00444521" w:rsidRDefault="00444521" w:rsidP="00444521">
      <w:pPr>
        <w:jc w:val="center"/>
        <w:rPr>
          <w:sz w:val="24"/>
          <w:szCs w:val="24"/>
        </w:rPr>
      </w:pPr>
    </w:p>
    <w:p w14:paraId="038CB9E9" w14:textId="77777777" w:rsidR="00444521" w:rsidRDefault="00444521" w:rsidP="00444521">
      <w:pPr>
        <w:jc w:val="center"/>
        <w:rPr>
          <w:sz w:val="24"/>
          <w:szCs w:val="24"/>
        </w:rPr>
      </w:pPr>
    </w:p>
    <w:p w14:paraId="48C4D598" w14:textId="77777777" w:rsidR="00444521" w:rsidRDefault="00444521" w:rsidP="00444521">
      <w:pPr>
        <w:jc w:val="center"/>
        <w:rPr>
          <w:sz w:val="24"/>
          <w:szCs w:val="24"/>
        </w:rPr>
      </w:pPr>
    </w:p>
    <w:p w14:paraId="4242F9AA" w14:textId="77777777" w:rsidR="00444521" w:rsidRPr="00444521" w:rsidRDefault="00444521" w:rsidP="00444521">
      <w:pPr>
        <w:jc w:val="center"/>
        <w:rPr>
          <w:sz w:val="24"/>
          <w:szCs w:val="24"/>
        </w:rPr>
      </w:pPr>
    </w:p>
    <w:p w14:paraId="1E70D99C" w14:textId="77777777" w:rsidR="00444521" w:rsidRPr="00444521" w:rsidRDefault="00444521" w:rsidP="00444521">
      <w:r w:rsidRPr="00444521">
        <w:t xml:space="preserve">Исп. </w:t>
      </w:r>
      <w:proofErr w:type="spellStart"/>
      <w:proofErr w:type="gramStart"/>
      <w:r w:rsidRPr="00444521">
        <w:t>зам.директора</w:t>
      </w:r>
      <w:proofErr w:type="spellEnd"/>
      <w:proofErr w:type="gramEnd"/>
      <w:r w:rsidRPr="00444521">
        <w:t xml:space="preserve"> по ВР </w:t>
      </w:r>
      <w:proofErr w:type="spellStart"/>
      <w:r w:rsidRPr="00444521">
        <w:t>Лисечко</w:t>
      </w:r>
      <w:proofErr w:type="spellEnd"/>
      <w:r w:rsidRPr="00444521">
        <w:t xml:space="preserve"> О.В.</w:t>
      </w:r>
    </w:p>
    <w:p w14:paraId="6A58E9E5" w14:textId="77777777" w:rsidR="00444521" w:rsidRPr="00444521" w:rsidRDefault="00444521" w:rsidP="00444521">
      <w:r w:rsidRPr="00444521">
        <w:t>89281300534</w:t>
      </w:r>
    </w:p>
    <w:p w14:paraId="7011E72E" w14:textId="77777777" w:rsidR="00444521" w:rsidRPr="00444521" w:rsidRDefault="00444521" w:rsidP="00444521">
      <w:pPr>
        <w:rPr>
          <w:sz w:val="24"/>
          <w:szCs w:val="24"/>
        </w:rPr>
      </w:pPr>
    </w:p>
    <w:p w14:paraId="79DECC9D" w14:textId="77777777" w:rsidR="00444521" w:rsidRPr="00444521" w:rsidRDefault="00444521">
      <w:pPr>
        <w:rPr>
          <w:sz w:val="24"/>
          <w:szCs w:val="24"/>
        </w:rPr>
      </w:pPr>
    </w:p>
    <w:sectPr w:rsidR="00444521" w:rsidRPr="00444521" w:rsidSect="007A7577"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 w15:restartNumberingAfterBreak="0">
    <w:nsid w:val="15AB6E5E"/>
    <w:multiLevelType w:val="hybridMultilevel"/>
    <w:tmpl w:val="927C2C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8E852AB"/>
    <w:multiLevelType w:val="hybridMultilevel"/>
    <w:tmpl w:val="319ECC38"/>
    <w:lvl w:ilvl="0" w:tplc="C38203DA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521"/>
    <w:rsid w:val="00182A10"/>
    <w:rsid w:val="00444521"/>
    <w:rsid w:val="007510BB"/>
    <w:rsid w:val="007563FC"/>
    <w:rsid w:val="007647E8"/>
    <w:rsid w:val="007A7577"/>
    <w:rsid w:val="007F1D90"/>
    <w:rsid w:val="00886279"/>
    <w:rsid w:val="00E75E17"/>
    <w:rsid w:val="00EB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C876"/>
  <w15:docId w15:val="{B40DC423-D500-4AA6-BEB8-71074DDF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4452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44521"/>
    <w:rPr>
      <w:rFonts w:ascii="Calibri" w:eastAsia="Calibri" w:hAnsi="Calibri" w:cs="Times New Roman"/>
    </w:rPr>
  </w:style>
  <w:style w:type="paragraph" w:styleId="2">
    <w:name w:val="Body Text 2"/>
    <w:basedOn w:val="a"/>
    <w:link w:val="20"/>
    <w:semiHidden/>
    <w:rsid w:val="00444521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44452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">
    <w:name w:val="Основной текст (6)"/>
    <w:rsid w:val="0044452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vertAlign w:val="baseline"/>
      <w:lang w:val="ru-RU" w:bidi="ru-RU"/>
    </w:rPr>
  </w:style>
  <w:style w:type="paragraph" w:styleId="a5">
    <w:name w:val="Body Text"/>
    <w:basedOn w:val="a"/>
    <w:link w:val="a6"/>
    <w:uiPriority w:val="99"/>
    <w:semiHidden/>
    <w:unhideWhenUsed/>
    <w:rsid w:val="0044452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5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-3">
    <w:name w:val="WW-Заголовок №3"/>
    <w:rsid w:val="0044452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vertAlign w:val="baseline"/>
      <w:lang w:val="ru-RU" w:bidi="ru-RU"/>
    </w:rPr>
  </w:style>
  <w:style w:type="character" w:customStyle="1" w:styleId="4">
    <w:name w:val="Основной текст4"/>
    <w:rsid w:val="0044452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paragraph" w:customStyle="1" w:styleId="7">
    <w:name w:val="Основной текст (7)"/>
    <w:basedOn w:val="a"/>
    <w:rsid w:val="00444521"/>
    <w:pPr>
      <w:widowControl w:val="0"/>
      <w:shd w:val="clear" w:color="auto" w:fill="FFFFFF"/>
      <w:spacing w:after="200" w:line="298" w:lineRule="exact"/>
      <w:jc w:val="both"/>
    </w:pPr>
    <w:rPr>
      <w:b/>
      <w:bCs/>
      <w:sz w:val="22"/>
      <w:szCs w:val="22"/>
      <w:lang w:eastAsia="zh-CN"/>
    </w:rPr>
  </w:style>
  <w:style w:type="paragraph" w:styleId="a7">
    <w:name w:val="Normal (Web)"/>
    <w:basedOn w:val="a"/>
    <w:uiPriority w:val="99"/>
    <w:unhideWhenUsed/>
    <w:rsid w:val="007A7577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E7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3640</Words>
  <Characters>20752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2024-05-30T14:09:00Z</cp:lastPrinted>
  <dcterms:created xsi:type="dcterms:W3CDTF">2026-04-10T17:25:00Z</dcterms:created>
  <dcterms:modified xsi:type="dcterms:W3CDTF">2026-04-10T17:25:00Z</dcterms:modified>
</cp:coreProperties>
</file>