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76" w:rsidRDefault="00D00276" w:rsidP="00300500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CD7463" w:rsidRPr="00300500" w:rsidRDefault="00CD7463" w:rsidP="00CD7463">
      <w:pPr>
        <w:spacing w:after="0" w:line="240" w:lineRule="auto"/>
        <w:jc w:val="center"/>
        <w:rPr>
          <w:rFonts w:ascii="Times New Roman" w:hAnsi="Times New Roman"/>
          <w:b/>
          <w:color w:val="2E74B5" w:themeColor="accent1" w:themeShade="BF"/>
          <w:sz w:val="32"/>
          <w:szCs w:val="32"/>
          <w:u w:val="single"/>
        </w:rPr>
      </w:pPr>
      <w:r w:rsidRPr="00300500">
        <w:rPr>
          <w:rFonts w:ascii="Times New Roman" w:hAnsi="Times New Roman"/>
          <w:b/>
          <w:color w:val="2E74B5" w:themeColor="accent1" w:themeShade="BF"/>
          <w:sz w:val="32"/>
          <w:szCs w:val="32"/>
          <w:u w:val="single"/>
        </w:rPr>
        <w:t>Аннотация</w:t>
      </w:r>
    </w:p>
    <w:p w:rsidR="00CD7463" w:rsidRPr="00300500" w:rsidRDefault="00CD7463" w:rsidP="00CD7463">
      <w:pPr>
        <w:spacing w:after="0" w:line="240" w:lineRule="auto"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300500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к </w:t>
      </w:r>
      <w:r w:rsidR="00D00276" w:rsidRPr="00300500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рабочим программам по </w:t>
      </w:r>
      <w:r w:rsidRPr="00300500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основной образовательной программе начального общего образования муниципального бюджетного общеобразовательного учреждения </w:t>
      </w:r>
    </w:p>
    <w:p w:rsidR="00CD7463" w:rsidRPr="00300500" w:rsidRDefault="00CD7463" w:rsidP="00CD7463">
      <w:pPr>
        <w:spacing w:after="0" w:line="240" w:lineRule="auto"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300500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города Ростова-на-Дону </w:t>
      </w:r>
    </w:p>
    <w:p w:rsidR="00CD7463" w:rsidRPr="00300500" w:rsidRDefault="00CD7463" w:rsidP="00CD7463">
      <w:pPr>
        <w:spacing w:after="0" w:line="240" w:lineRule="auto"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300500">
        <w:rPr>
          <w:rFonts w:ascii="Times New Roman" w:hAnsi="Times New Roman"/>
          <w:b/>
          <w:color w:val="2E74B5" w:themeColor="accent1" w:themeShade="BF"/>
          <w:sz w:val="28"/>
          <w:szCs w:val="28"/>
        </w:rPr>
        <w:t>«Школа № 93 имени Героя Советского Союза Фоменко Н.М.»</w:t>
      </w:r>
    </w:p>
    <w:p w:rsidR="00CD7463" w:rsidRDefault="00CD7463" w:rsidP="00CD74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t xml:space="preserve">Основная образовательная программа начального общего образования муниципального </w:t>
      </w:r>
      <w:r w:rsidR="005C2DFF">
        <w:rPr>
          <w:rFonts w:ascii="Times New Roman" w:hAnsi="Times New Roman"/>
          <w:sz w:val="28"/>
          <w:szCs w:val="28"/>
        </w:rPr>
        <w:t>бюджетного</w:t>
      </w:r>
      <w:r w:rsidRPr="00762787">
        <w:rPr>
          <w:rFonts w:ascii="Times New Roman" w:hAnsi="Times New Roman"/>
          <w:sz w:val="28"/>
          <w:szCs w:val="28"/>
        </w:rPr>
        <w:t xml:space="preserve"> общеобразовательного учреждения города Ростова</w:t>
      </w:r>
      <w:r>
        <w:rPr>
          <w:rFonts w:ascii="Times New Roman" w:hAnsi="Times New Roman"/>
          <w:sz w:val="28"/>
          <w:szCs w:val="28"/>
        </w:rPr>
        <w:t>-</w:t>
      </w:r>
      <w:r w:rsidRPr="00762787">
        <w:rPr>
          <w:rFonts w:ascii="Times New Roman" w:hAnsi="Times New Roman"/>
          <w:sz w:val="28"/>
          <w:szCs w:val="28"/>
        </w:rPr>
        <w:t xml:space="preserve">на-Дону </w:t>
      </w:r>
      <w:r>
        <w:rPr>
          <w:rFonts w:ascii="Times New Roman" w:hAnsi="Times New Roman"/>
          <w:sz w:val="28"/>
          <w:szCs w:val="28"/>
        </w:rPr>
        <w:t xml:space="preserve">«Школа № 93 имени Героя Советского Союза Фоменко Н.М.» </w:t>
      </w:r>
      <w:r w:rsidRPr="00762787">
        <w:rPr>
          <w:rFonts w:ascii="Times New Roman" w:hAnsi="Times New Roman"/>
          <w:sz w:val="28"/>
          <w:szCs w:val="28"/>
        </w:rPr>
        <w:t>разработана в соответствии с Законом Российской Федерации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2787">
        <w:rPr>
          <w:rFonts w:ascii="Times New Roman" w:hAnsi="Times New Roman"/>
          <w:sz w:val="28"/>
          <w:szCs w:val="28"/>
        </w:rPr>
        <w:t>273-ФЗ от 29.12.2012 «Об образовании в Российской Федерации», требованиями федерального государственного образовательного стандарта начального общего образования; с учётом рекомендаций Примерной основной образовательной программы образовательн</w:t>
      </w:r>
      <w:r>
        <w:rPr>
          <w:rFonts w:ascii="Times New Roman" w:hAnsi="Times New Roman"/>
          <w:sz w:val="28"/>
          <w:szCs w:val="28"/>
        </w:rPr>
        <w:t>ой организации, Устава МБОУ «Школа № 93</w:t>
      </w:r>
      <w:r w:rsidRPr="00762787">
        <w:rPr>
          <w:rFonts w:ascii="Times New Roman" w:hAnsi="Times New Roman"/>
          <w:sz w:val="28"/>
          <w:szCs w:val="28"/>
        </w:rPr>
        <w:t xml:space="preserve">», а также анализа деятельности образовательной организации, ее особенностей, включая образовательные потребности и запросы участников образовательного процесса. </w:t>
      </w: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t xml:space="preserve">Цель реализации основной образовательной программы начального общего образования — обеспечение выполнения требований федерального государственного образовательного стандарта начального общего образования. </w:t>
      </w: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t xml:space="preserve">Достижение поставленной цели при реализации основной образовательной программы начального общего образования предусматривает решение следующих задач: </w:t>
      </w: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sym w:font="Symbol" w:char="F0B7"/>
      </w:r>
      <w:r w:rsidRPr="00762787">
        <w:rPr>
          <w:rFonts w:ascii="Times New Roman" w:hAnsi="Times New Roman"/>
          <w:sz w:val="28"/>
          <w:szCs w:val="28"/>
        </w:rPr>
        <w:t xml:space="preserve">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</w:t>
      </w: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sym w:font="Symbol" w:char="F0B7"/>
      </w:r>
      <w:r w:rsidRPr="00762787">
        <w:rPr>
          <w:rFonts w:ascii="Times New Roman" w:hAnsi="Times New Roman"/>
          <w:sz w:val="28"/>
          <w:szCs w:val="28"/>
        </w:rPr>
        <w:t xml:space="preserve">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 </w:t>
      </w: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sym w:font="Symbol" w:char="F0B7"/>
      </w:r>
      <w:r w:rsidRPr="00762787">
        <w:rPr>
          <w:rFonts w:ascii="Times New Roman" w:hAnsi="Times New Roman"/>
          <w:sz w:val="28"/>
          <w:szCs w:val="28"/>
        </w:rPr>
        <w:t xml:space="preserve"> становление и развитие личности в </w:t>
      </w:r>
      <w:proofErr w:type="spellStart"/>
      <w:r w:rsidRPr="00762787">
        <w:rPr>
          <w:rFonts w:ascii="Times New Roman" w:hAnsi="Times New Roman"/>
          <w:sz w:val="28"/>
          <w:szCs w:val="28"/>
        </w:rPr>
        <w:t>еѐ</w:t>
      </w:r>
      <w:proofErr w:type="spellEnd"/>
      <w:r w:rsidRPr="00762787">
        <w:rPr>
          <w:rFonts w:ascii="Times New Roman" w:hAnsi="Times New Roman"/>
          <w:sz w:val="28"/>
          <w:szCs w:val="28"/>
        </w:rPr>
        <w:t xml:space="preserve"> индивидуальности, самобытности, уникальности и неповторимости; </w:t>
      </w: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sym w:font="Symbol" w:char="F0B7"/>
      </w:r>
      <w:r w:rsidRPr="00762787">
        <w:rPr>
          <w:rFonts w:ascii="Times New Roman" w:hAnsi="Times New Roman"/>
          <w:sz w:val="28"/>
          <w:szCs w:val="28"/>
        </w:rPr>
        <w:t xml:space="preserve"> обеспечение преемственности начального общего и основного общего образования; </w:t>
      </w: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sym w:font="Symbol" w:char="F0B7"/>
      </w:r>
      <w:r w:rsidRPr="00762787">
        <w:rPr>
          <w:rFonts w:ascii="Times New Roman" w:hAnsi="Times New Roman"/>
          <w:sz w:val="28"/>
          <w:szCs w:val="28"/>
        </w:rPr>
        <w:t xml:space="preserve">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 </w:t>
      </w: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sym w:font="Symbol" w:char="F0B7"/>
      </w:r>
      <w:r w:rsidRPr="00762787">
        <w:rPr>
          <w:rFonts w:ascii="Times New Roman" w:hAnsi="Times New Roman"/>
          <w:sz w:val="28"/>
          <w:szCs w:val="28"/>
        </w:rPr>
        <w:t xml:space="preserve"> обеспечение доступности получения качественного начального общего образования; </w:t>
      </w: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762787">
        <w:rPr>
          <w:rFonts w:ascii="Times New Roman" w:hAnsi="Times New Roman"/>
          <w:sz w:val="28"/>
          <w:szCs w:val="28"/>
        </w:rPr>
        <w:t xml:space="preserve">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 </w:t>
      </w: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sym w:font="Symbol" w:char="F0B7"/>
      </w:r>
      <w:r w:rsidRPr="00762787">
        <w:rPr>
          <w:rFonts w:ascii="Times New Roman" w:hAnsi="Times New Roman"/>
          <w:sz w:val="28"/>
          <w:szCs w:val="28"/>
        </w:rPr>
        <w:t xml:space="preserve"> организация интеллектуальных и творческих соревнований, научно</w:t>
      </w:r>
      <w:r>
        <w:rPr>
          <w:rFonts w:ascii="Times New Roman" w:hAnsi="Times New Roman"/>
          <w:sz w:val="28"/>
          <w:szCs w:val="28"/>
        </w:rPr>
        <w:t>-</w:t>
      </w:r>
      <w:r w:rsidRPr="00762787">
        <w:rPr>
          <w:rFonts w:ascii="Times New Roman" w:hAnsi="Times New Roman"/>
          <w:sz w:val="28"/>
          <w:szCs w:val="28"/>
        </w:rPr>
        <w:t>технического творчества и проектно</w:t>
      </w:r>
      <w:r>
        <w:rPr>
          <w:rFonts w:ascii="Times New Roman" w:hAnsi="Times New Roman"/>
          <w:sz w:val="28"/>
          <w:szCs w:val="28"/>
        </w:rPr>
        <w:t>-</w:t>
      </w:r>
      <w:r w:rsidRPr="00762787">
        <w:rPr>
          <w:rFonts w:ascii="Times New Roman" w:hAnsi="Times New Roman"/>
          <w:sz w:val="28"/>
          <w:szCs w:val="28"/>
        </w:rPr>
        <w:t xml:space="preserve">исследовательской деятельности; </w:t>
      </w: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sym w:font="Symbol" w:char="F0B7"/>
      </w:r>
      <w:r w:rsidRPr="00762787">
        <w:rPr>
          <w:rFonts w:ascii="Times New Roman" w:hAnsi="Times New Roman"/>
          <w:sz w:val="28"/>
          <w:szCs w:val="28"/>
        </w:rPr>
        <w:t xml:space="preserve">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762787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762787">
        <w:rPr>
          <w:rFonts w:ascii="Times New Roman" w:hAnsi="Times New Roman"/>
          <w:sz w:val="28"/>
          <w:szCs w:val="28"/>
        </w:rPr>
        <w:t xml:space="preserve"> социальной среды; </w:t>
      </w: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sym w:font="Symbol" w:char="F0B7"/>
      </w:r>
      <w:r w:rsidRPr="00762787">
        <w:rPr>
          <w:rFonts w:ascii="Times New Roman" w:hAnsi="Times New Roman"/>
          <w:sz w:val="28"/>
          <w:szCs w:val="28"/>
        </w:rPr>
        <w:t xml:space="preserve"> использование в образовательной деятельности современных образовательных технологий </w:t>
      </w:r>
      <w:proofErr w:type="spellStart"/>
      <w:r w:rsidRPr="00762787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762787">
        <w:rPr>
          <w:rFonts w:ascii="Times New Roman" w:hAnsi="Times New Roman"/>
          <w:sz w:val="28"/>
          <w:szCs w:val="28"/>
        </w:rPr>
        <w:t xml:space="preserve"> типа; </w:t>
      </w: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sym w:font="Symbol" w:char="F0B7"/>
      </w:r>
      <w:r w:rsidRPr="00762787">
        <w:rPr>
          <w:rFonts w:ascii="Times New Roman" w:hAnsi="Times New Roman"/>
          <w:sz w:val="28"/>
          <w:szCs w:val="28"/>
        </w:rPr>
        <w:t xml:space="preserve"> включение обучающихся в процессы познания и преобразования внешкольной социальной среды (города). Основная образовательная программа начального общего образования адресована обучающимся и родителям для: </w:t>
      </w: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sym w:font="Symbol" w:char="F0B7"/>
      </w:r>
      <w:r w:rsidRPr="00762787">
        <w:rPr>
          <w:rFonts w:ascii="Times New Roman" w:hAnsi="Times New Roman"/>
          <w:sz w:val="28"/>
          <w:szCs w:val="28"/>
        </w:rPr>
        <w:t xml:space="preserve"> информирования о целях, содержании, организации и предполага</w:t>
      </w:r>
      <w:r>
        <w:rPr>
          <w:rFonts w:ascii="Times New Roman" w:hAnsi="Times New Roman"/>
          <w:sz w:val="28"/>
          <w:szCs w:val="28"/>
        </w:rPr>
        <w:t>емых результатах деятельности МБОУ «Школа № 93</w:t>
      </w:r>
      <w:r w:rsidRPr="00762787">
        <w:rPr>
          <w:rFonts w:ascii="Times New Roman" w:hAnsi="Times New Roman"/>
          <w:sz w:val="28"/>
          <w:szCs w:val="28"/>
        </w:rPr>
        <w:t xml:space="preserve">», о достижении каждым обучающимся образовательных результатов; </w:t>
      </w: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sym w:font="Symbol" w:char="F0B7"/>
      </w:r>
      <w:r w:rsidRPr="00762787">
        <w:rPr>
          <w:rFonts w:ascii="Times New Roman" w:hAnsi="Times New Roman"/>
          <w:sz w:val="28"/>
          <w:szCs w:val="28"/>
        </w:rPr>
        <w:t xml:space="preserve"> определения сферы ответственности за достижение результатов образовательной деятельности </w:t>
      </w:r>
      <w:r>
        <w:rPr>
          <w:rFonts w:ascii="Times New Roman" w:hAnsi="Times New Roman"/>
          <w:sz w:val="28"/>
          <w:szCs w:val="28"/>
        </w:rPr>
        <w:t>МБОУ «Школа № 93</w:t>
      </w:r>
      <w:r w:rsidRPr="00762787">
        <w:rPr>
          <w:rFonts w:ascii="Times New Roman" w:hAnsi="Times New Roman"/>
          <w:sz w:val="28"/>
          <w:szCs w:val="28"/>
        </w:rPr>
        <w:t xml:space="preserve">», родителей и обучающихся и возможностей для их взаимодействия; </w:t>
      </w: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sym w:font="Symbol" w:char="F0B7"/>
      </w:r>
      <w:r w:rsidRPr="00762787">
        <w:rPr>
          <w:rFonts w:ascii="Times New Roman" w:hAnsi="Times New Roman"/>
          <w:sz w:val="28"/>
          <w:szCs w:val="28"/>
        </w:rPr>
        <w:t xml:space="preserve"> углубления понимания смыслов образования и в качестве ориентира в практической образовательной деятельности; </w:t>
      </w: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sym w:font="Symbol" w:char="F0B7"/>
      </w:r>
      <w:r w:rsidRPr="00762787">
        <w:rPr>
          <w:rFonts w:ascii="Times New Roman" w:hAnsi="Times New Roman"/>
          <w:sz w:val="28"/>
          <w:szCs w:val="28"/>
        </w:rPr>
        <w:t xml:space="preserve">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 начального общего образования; </w:t>
      </w:r>
    </w:p>
    <w:p w:rsidR="00CD7463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sym w:font="Symbol" w:char="F0B7"/>
      </w:r>
      <w:r w:rsidRPr="00762787">
        <w:rPr>
          <w:rFonts w:ascii="Times New Roman" w:hAnsi="Times New Roman"/>
          <w:sz w:val="28"/>
          <w:szCs w:val="28"/>
        </w:rPr>
        <w:t xml:space="preserve"> регулирования отношений субъектов образовательного процесса, принятия управленческих решений на основе мониторинга эффективности процесса, качества условий и результатов образовательной деятельности. Нормативный срок освоения основной образовательной программы начального общего образования </w:t>
      </w:r>
      <w:r>
        <w:rPr>
          <w:rFonts w:ascii="Times New Roman" w:hAnsi="Times New Roman"/>
          <w:sz w:val="28"/>
          <w:szCs w:val="28"/>
        </w:rPr>
        <w:t>МБОУ «Школа № 93</w:t>
      </w:r>
      <w:r w:rsidRPr="00762787">
        <w:rPr>
          <w:rFonts w:ascii="Times New Roman" w:hAnsi="Times New Roman"/>
          <w:sz w:val="28"/>
          <w:szCs w:val="28"/>
        </w:rPr>
        <w:t xml:space="preserve">», составляет четыре года. </w:t>
      </w:r>
    </w:p>
    <w:p w:rsidR="00CD7463" w:rsidRPr="00762787" w:rsidRDefault="00CD7463" w:rsidP="00CD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87">
        <w:rPr>
          <w:rFonts w:ascii="Times New Roman" w:hAnsi="Times New Roman"/>
          <w:sz w:val="28"/>
          <w:szCs w:val="28"/>
        </w:rPr>
        <w:t>Содержание основной образовательной программы образовательной организации отражает требования федерального государственного образовательного стандарта начального общего образования и содержит три основных раздела: целевой, содержательный и организационный.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федерального государственного образовательного стандарта начального общего образования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CD7463" w:rsidRPr="005C2DFF" w:rsidRDefault="00CD7463" w:rsidP="005C2DFF">
      <w:pPr>
        <w:tabs>
          <w:tab w:val="left" w:pos="-14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2DFF">
        <w:rPr>
          <w:rFonts w:ascii="Times New Roman" w:hAnsi="Times New Roman"/>
          <w:sz w:val="28"/>
          <w:szCs w:val="28"/>
        </w:rPr>
        <w:t xml:space="preserve">В соответствии с основной образовательной программой начального общего образования муниципального бюджетного общеобразовательного учреждения города Ростова - на - Дону «Школа № 93 имени Героя Советского </w:t>
      </w:r>
      <w:r w:rsidRPr="005C2DFF">
        <w:rPr>
          <w:rFonts w:ascii="Times New Roman" w:hAnsi="Times New Roman"/>
          <w:sz w:val="28"/>
          <w:szCs w:val="28"/>
        </w:rPr>
        <w:lastRenderedPageBreak/>
        <w:t>Союза Фоменко Н.М.» (далее МБОУ «Школа № 93</w:t>
      </w:r>
      <w:r w:rsidR="005C2DFF" w:rsidRPr="005C2DFF">
        <w:rPr>
          <w:rFonts w:ascii="Times New Roman" w:hAnsi="Times New Roman"/>
          <w:sz w:val="28"/>
          <w:szCs w:val="28"/>
        </w:rPr>
        <w:t>»</w:t>
      </w:r>
      <w:r w:rsidR="005C2DFF">
        <w:rPr>
          <w:rFonts w:ascii="Times New Roman" w:hAnsi="Times New Roman"/>
          <w:sz w:val="28"/>
          <w:szCs w:val="28"/>
        </w:rPr>
        <w:t>)</w:t>
      </w:r>
      <w:r w:rsidR="005C2DFF" w:rsidRPr="005C2DFF">
        <w:rPr>
          <w:rFonts w:ascii="Times New Roman" w:hAnsi="Times New Roman"/>
          <w:sz w:val="28"/>
          <w:szCs w:val="28"/>
        </w:rPr>
        <w:t xml:space="preserve"> на 2022 – 2023 учебный год 1 классы - ФГОС начального </w:t>
      </w:r>
      <w:r w:rsidR="005C2DFF">
        <w:rPr>
          <w:rFonts w:ascii="Times New Roman" w:hAnsi="Times New Roman"/>
          <w:sz w:val="28"/>
          <w:szCs w:val="28"/>
        </w:rPr>
        <w:t>общего образования, утвержденные</w:t>
      </w:r>
      <w:r w:rsidR="005C2DFF" w:rsidRPr="005C2DFF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="005C2DFF" w:rsidRPr="005C2DF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5C2DFF" w:rsidRPr="005C2DFF">
        <w:rPr>
          <w:rFonts w:ascii="Times New Roman" w:hAnsi="Times New Roman"/>
          <w:sz w:val="28"/>
          <w:szCs w:val="28"/>
        </w:rPr>
        <w:t xml:space="preserve"> от 31.05.2021 № 286 (далее – ФГОС НОО-2021); 2</w:t>
      </w:r>
      <w:r w:rsidRPr="005C2DFF">
        <w:rPr>
          <w:rFonts w:ascii="Times New Roman" w:hAnsi="Times New Roman"/>
          <w:sz w:val="28"/>
          <w:szCs w:val="28"/>
        </w:rPr>
        <w:t>-4 классы, в начальной школе реализуется   федеральный государственный образовательный стандарт начального общего образования (ФГОС НОО</w:t>
      </w:r>
      <w:r w:rsidR="005C2DFF">
        <w:rPr>
          <w:rFonts w:ascii="Times New Roman" w:hAnsi="Times New Roman"/>
          <w:sz w:val="28"/>
          <w:szCs w:val="28"/>
        </w:rPr>
        <w:t xml:space="preserve"> - 2009</w:t>
      </w:r>
      <w:r w:rsidRPr="005C2DFF">
        <w:rPr>
          <w:rFonts w:ascii="Times New Roman" w:hAnsi="Times New Roman"/>
          <w:sz w:val="28"/>
          <w:szCs w:val="28"/>
        </w:rPr>
        <w:t xml:space="preserve">). </w:t>
      </w:r>
    </w:p>
    <w:p w:rsidR="00CD7463" w:rsidRPr="00CD7463" w:rsidRDefault="00CD7463" w:rsidP="00CD7463">
      <w:pPr>
        <w:pStyle w:val="Default"/>
        <w:ind w:firstLine="567"/>
        <w:jc w:val="both"/>
        <w:rPr>
          <w:sz w:val="28"/>
          <w:szCs w:val="28"/>
        </w:rPr>
      </w:pPr>
      <w:r w:rsidRPr="00CD7463">
        <w:rPr>
          <w:sz w:val="28"/>
          <w:szCs w:val="28"/>
        </w:rPr>
        <w:t>В 1-4 классах в основном использ</w:t>
      </w:r>
      <w:r w:rsidR="00615CB1">
        <w:rPr>
          <w:sz w:val="28"/>
          <w:szCs w:val="28"/>
        </w:rPr>
        <w:t>уются ранее приобретённые в 2016</w:t>
      </w:r>
      <w:r w:rsidRPr="00CD7463">
        <w:rPr>
          <w:sz w:val="28"/>
          <w:szCs w:val="28"/>
        </w:rPr>
        <w:t xml:space="preserve"> году</w:t>
      </w:r>
      <w:r w:rsidR="005C2DFF">
        <w:rPr>
          <w:sz w:val="28"/>
          <w:szCs w:val="28"/>
        </w:rPr>
        <w:t xml:space="preserve"> </w:t>
      </w:r>
      <w:proofErr w:type="gramStart"/>
      <w:r w:rsidR="005C2DFF">
        <w:rPr>
          <w:sz w:val="28"/>
          <w:szCs w:val="28"/>
        </w:rPr>
        <w:t xml:space="preserve">и </w:t>
      </w:r>
      <w:r w:rsidRPr="00CD7463">
        <w:rPr>
          <w:sz w:val="28"/>
          <w:szCs w:val="28"/>
        </w:rPr>
        <w:t xml:space="preserve"> учебники</w:t>
      </w:r>
      <w:proofErr w:type="gramEnd"/>
      <w:r w:rsidRPr="00CD7463">
        <w:rPr>
          <w:sz w:val="28"/>
          <w:szCs w:val="28"/>
        </w:rPr>
        <w:t xml:space="preserve"> </w:t>
      </w:r>
      <w:r w:rsidR="005C2DFF">
        <w:rPr>
          <w:sz w:val="28"/>
          <w:szCs w:val="28"/>
        </w:rPr>
        <w:t xml:space="preserve">2022 года </w:t>
      </w:r>
      <w:r w:rsidRPr="00CD7463">
        <w:rPr>
          <w:sz w:val="28"/>
          <w:szCs w:val="28"/>
        </w:rPr>
        <w:t>из учебно-методических ко</w:t>
      </w:r>
      <w:r w:rsidR="005C2DFF">
        <w:rPr>
          <w:sz w:val="28"/>
          <w:szCs w:val="28"/>
        </w:rPr>
        <w:t xml:space="preserve">мплектов «Школа России»  (1 </w:t>
      </w:r>
      <w:proofErr w:type="spellStart"/>
      <w:r w:rsidR="005C2DFF">
        <w:rPr>
          <w:sz w:val="28"/>
          <w:szCs w:val="28"/>
        </w:rPr>
        <w:t>аб</w:t>
      </w:r>
      <w:proofErr w:type="spellEnd"/>
      <w:r w:rsidR="005C2DFF">
        <w:rPr>
          <w:sz w:val="28"/>
          <w:szCs w:val="28"/>
        </w:rPr>
        <w:t xml:space="preserve">, 2 </w:t>
      </w:r>
      <w:proofErr w:type="spellStart"/>
      <w:r w:rsidR="005C2DFF">
        <w:rPr>
          <w:sz w:val="28"/>
          <w:szCs w:val="28"/>
        </w:rPr>
        <w:t>аб</w:t>
      </w:r>
      <w:proofErr w:type="spellEnd"/>
      <w:r w:rsidR="005C2DFF">
        <w:rPr>
          <w:sz w:val="28"/>
          <w:szCs w:val="28"/>
        </w:rPr>
        <w:t xml:space="preserve">, 3 </w:t>
      </w:r>
      <w:proofErr w:type="spellStart"/>
      <w:r w:rsidR="005C2DFF">
        <w:rPr>
          <w:sz w:val="28"/>
          <w:szCs w:val="28"/>
        </w:rPr>
        <w:t>аб</w:t>
      </w:r>
      <w:proofErr w:type="spellEnd"/>
      <w:r w:rsidR="005C2DFF">
        <w:rPr>
          <w:sz w:val="28"/>
          <w:szCs w:val="28"/>
        </w:rPr>
        <w:t xml:space="preserve">, 4 </w:t>
      </w:r>
      <w:proofErr w:type="spellStart"/>
      <w:r w:rsidR="005C2DFF">
        <w:rPr>
          <w:sz w:val="28"/>
          <w:szCs w:val="28"/>
        </w:rPr>
        <w:t>аб</w:t>
      </w:r>
      <w:proofErr w:type="spellEnd"/>
      <w:r w:rsidRPr="00CD7463">
        <w:rPr>
          <w:sz w:val="28"/>
          <w:szCs w:val="28"/>
        </w:rPr>
        <w:t xml:space="preserve"> классы).</w:t>
      </w:r>
    </w:p>
    <w:p w:rsidR="00CD7463" w:rsidRPr="00CD7463" w:rsidRDefault="00CD7463" w:rsidP="00CD7463">
      <w:pPr>
        <w:pStyle w:val="Default"/>
        <w:jc w:val="both"/>
        <w:rPr>
          <w:sz w:val="28"/>
          <w:szCs w:val="28"/>
        </w:rPr>
      </w:pPr>
      <w:r w:rsidRPr="00CD7463">
        <w:rPr>
          <w:sz w:val="28"/>
          <w:szCs w:val="28"/>
        </w:rPr>
        <w:t>Г</w:t>
      </w:r>
      <w:r w:rsidRPr="00CD7463">
        <w:rPr>
          <w:rStyle w:val="a4"/>
          <w:b w:val="0"/>
          <w:sz w:val="28"/>
          <w:szCs w:val="28"/>
        </w:rPr>
        <w:t>лавными особенностями</w:t>
      </w:r>
      <w:r w:rsidRPr="00CD7463">
        <w:rPr>
          <w:sz w:val="28"/>
          <w:szCs w:val="28"/>
        </w:rPr>
        <w:t xml:space="preserve"> системы «Школа России» являются: </w:t>
      </w:r>
    </w:p>
    <w:p w:rsidR="00CD7463" w:rsidRPr="00CD7463" w:rsidRDefault="00CD7463" w:rsidP="00CD7463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D7463">
        <w:rPr>
          <w:sz w:val="28"/>
          <w:szCs w:val="28"/>
        </w:rPr>
        <w:t>приоритет духовно-нравственного развития и воспитания школьников,</w:t>
      </w:r>
    </w:p>
    <w:p w:rsidR="00CD7463" w:rsidRPr="00CD7463" w:rsidRDefault="00CD7463" w:rsidP="00CD7463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D7463">
        <w:rPr>
          <w:sz w:val="28"/>
          <w:szCs w:val="28"/>
        </w:rPr>
        <w:t>личностно ориентированный и системно-</w:t>
      </w:r>
      <w:proofErr w:type="spellStart"/>
      <w:r w:rsidRPr="00CD7463">
        <w:rPr>
          <w:sz w:val="28"/>
          <w:szCs w:val="28"/>
        </w:rPr>
        <w:t>деятельностный</w:t>
      </w:r>
      <w:proofErr w:type="spellEnd"/>
      <w:r w:rsidRPr="00CD7463">
        <w:rPr>
          <w:sz w:val="28"/>
          <w:szCs w:val="28"/>
        </w:rPr>
        <w:t xml:space="preserve"> характер обучения.</w:t>
      </w:r>
    </w:p>
    <w:p w:rsidR="00CD7463" w:rsidRPr="00CD7463" w:rsidRDefault="00CD7463" w:rsidP="00CD7463">
      <w:pPr>
        <w:pStyle w:val="Default"/>
        <w:ind w:firstLine="567"/>
        <w:jc w:val="both"/>
        <w:rPr>
          <w:sz w:val="28"/>
          <w:szCs w:val="28"/>
        </w:rPr>
      </w:pPr>
      <w:r w:rsidRPr="00CD7463">
        <w:rPr>
          <w:rStyle w:val="a4"/>
          <w:b w:val="0"/>
          <w:sz w:val="28"/>
          <w:szCs w:val="28"/>
        </w:rPr>
        <w:t>Усовершенствованная система</w:t>
      </w:r>
      <w:r w:rsidRPr="00CD7463">
        <w:rPr>
          <w:sz w:val="28"/>
          <w:szCs w:val="28"/>
        </w:rPr>
        <w:t xml:space="preserve"> отличается направленностью учебного материала, способов его представления и методов обучения на максимальное включение учащихся в учебную деятельность. Это отражено и в новом художественном оформлении</w:t>
      </w:r>
      <w:r w:rsidRPr="00CD7463">
        <w:rPr>
          <w:rStyle w:val="a4"/>
          <w:sz w:val="28"/>
          <w:szCs w:val="28"/>
        </w:rPr>
        <w:t xml:space="preserve"> </w:t>
      </w:r>
      <w:r w:rsidRPr="00CD7463">
        <w:rPr>
          <w:sz w:val="28"/>
          <w:szCs w:val="28"/>
        </w:rPr>
        <w:t>комплекса, и в системе заданий, и включении в учебники рубрик: «Наши проекты», «Странички для любознательных», «Выскажи свое мнение», «Готовимся к олимпиаде», «Что узнали. Чему научились», «Проверим себя и оценим свои достижения» и др.</w:t>
      </w:r>
    </w:p>
    <w:p w:rsidR="00CD7463" w:rsidRPr="00CD7463" w:rsidRDefault="00CD7463" w:rsidP="00CD7463">
      <w:pPr>
        <w:pStyle w:val="Default"/>
        <w:ind w:firstLine="567"/>
        <w:jc w:val="both"/>
        <w:rPr>
          <w:sz w:val="28"/>
          <w:szCs w:val="28"/>
        </w:rPr>
      </w:pPr>
      <w:r w:rsidRPr="00CD7463">
        <w:rPr>
          <w:sz w:val="28"/>
          <w:szCs w:val="28"/>
        </w:rPr>
        <w:t xml:space="preserve">Все учебники системы имеют завершенные линии с 1 по 4 класс, а также развёрнутое учебно-методическое сопровождение в виде </w:t>
      </w:r>
      <w:r w:rsidRPr="00CD7463">
        <w:rPr>
          <w:rStyle w:val="a4"/>
          <w:b w:val="0"/>
          <w:sz w:val="28"/>
          <w:szCs w:val="28"/>
        </w:rPr>
        <w:t xml:space="preserve">рабочих тетрадей, дидактических материалов, проверочных работ, поурочных разработок, книг для чтения, демонстрационных таблиц, электронных приложений к учебникам, словарей </w:t>
      </w:r>
      <w:r w:rsidRPr="00CD7463">
        <w:rPr>
          <w:sz w:val="28"/>
          <w:szCs w:val="28"/>
        </w:rPr>
        <w:t>и других пособий.</w:t>
      </w:r>
      <w:r w:rsidRPr="00CD7463">
        <w:rPr>
          <w:b/>
          <w:sz w:val="28"/>
          <w:szCs w:val="28"/>
        </w:rPr>
        <w:t xml:space="preserve"> </w:t>
      </w:r>
    </w:p>
    <w:p w:rsidR="00CD7463" w:rsidRPr="00CD7463" w:rsidRDefault="00CD7463" w:rsidP="00CD7463">
      <w:pPr>
        <w:pStyle w:val="Default"/>
        <w:ind w:firstLine="567"/>
        <w:jc w:val="both"/>
        <w:rPr>
          <w:sz w:val="28"/>
          <w:szCs w:val="28"/>
        </w:rPr>
      </w:pPr>
      <w:r w:rsidRPr="00CD7463">
        <w:rPr>
          <w:sz w:val="28"/>
          <w:szCs w:val="28"/>
        </w:rPr>
        <w:t>Система учебников «Школа России» отличается значительным воспитательным потенциалом, а потому эффективно реализует подходы, заложенные в «Концепции духовно-нравственного развития и воспитания личности гражданина России», являющейся одной из методологических основ федерального государственного образовательного стандарта.</w:t>
      </w:r>
    </w:p>
    <w:p w:rsidR="00CD7463" w:rsidRPr="00CD7463" w:rsidRDefault="00CD7463" w:rsidP="00CD7463">
      <w:pPr>
        <w:pStyle w:val="Default"/>
        <w:ind w:firstLine="567"/>
        <w:jc w:val="both"/>
        <w:rPr>
          <w:sz w:val="28"/>
          <w:szCs w:val="28"/>
        </w:rPr>
      </w:pPr>
      <w:r w:rsidRPr="00CD7463">
        <w:rPr>
          <w:sz w:val="28"/>
          <w:szCs w:val="28"/>
        </w:rPr>
        <w:t xml:space="preserve">Оба комплекта, реализуемые на уровне начального общего </w:t>
      </w:r>
      <w:proofErr w:type="gramStart"/>
      <w:r w:rsidRPr="00CD7463">
        <w:rPr>
          <w:sz w:val="28"/>
          <w:szCs w:val="28"/>
        </w:rPr>
        <w:t>образования,  направлены</w:t>
      </w:r>
      <w:proofErr w:type="gramEnd"/>
      <w:r w:rsidRPr="00CD7463">
        <w:rPr>
          <w:sz w:val="28"/>
          <w:szCs w:val="28"/>
        </w:rPr>
        <w:t xml:space="preserve"> на достижение функциональной грамотности учащихся и построение развивающей образовательной среды школы. </w:t>
      </w:r>
    </w:p>
    <w:p w:rsidR="00CD7463" w:rsidRDefault="00CD7463" w:rsidP="00CD7463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CD7463" w:rsidRPr="00CD7463" w:rsidRDefault="00CD7463" w:rsidP="00CD7463">
      <w:pPr>
        <w:pStyle w:val="Default"/>
        <w:jc w:val="center"/>
        <w:rPr>
          <w:sz w:val="28"/>
          <w:szCs w:val="28"/>
        </w:rPr>
      </w:pPr>
      <w:r w:rsidRPr="00CD7463">
        <w:rPr>
          <w:b/>
          <w:bCs/>
          <w:i/>
          <w:iCs/>
          <w:sz w:val="28"/>
          <w:szCs w:val="28"/>
        </w:rPr>
        <w:t>Предметная область «Русский язык и литературное чтение»</w:t>
      </w:r>
    </w:p>
    <w:p w:rsidR="00CD7463" w:rsidRPr="00CD7463" w:rsidRDefault="00CD7463" w:rsidP="00CD7463">
      <w:pPr>
        <w:pStyle w:val="Default"/>
        <w:jc w:val="both"/>
        <w:rPr>
          <w:sz w:val="28"/>
          <w:szCs w:val="28"/>
        </w:rPr>
      </w:pPr>
      <w:r w:rsidRPr="00CD7463">
        <w:rPr>
          <w:b/>
          <w:bCs/>
          <w:sz w:val="28"/>
          <w:szCs w:val="28"/>
        </w:rPr>
        <w:t>Учебный предмет «Русский язык»</w:t>
      </w:r>
    </w:p>
    <w:p w:rsidR="00CD7463" w:rsidRPr="00CD7463" w:rsidRDefault="00CD7463" w:rsidP="00C72C30">
      <w:pPr>
        <w:pStyle w:val="Default"/>
        <w:ind w:firstLine="709"/>
        <w:jc w:val="both"/>
        <w:rPr>
          <w:sz w:val="28"/>
          <w:szCs w:val="28"/>
        </w:rPr>
      </w:pPr>
      <w:r w:rsidRPr="00CD7463">
        <w:rPr>
          <w:sz w:val="28"/>
          <w:szCs w:val="28"/>
        </w:rPr>
        <w:t>Рабочие прогр</w:t>
      </w:r>
      <w:r w:rsidR="005C2DFF">
        <w:rPr>
          <w:sz w:val="28"/>
          <w:szCs w:val="28"/>
        </w:rPr>
        <w:t xml:space="preserve">аммы по русскому языку для 1аб, 2 </w:t>
      </w:r>
      <w:proofErr w:type="spellStart"/>
      <w:r w:rsidR="005C2DFF">
        <w:rPr>
          <w:sz w:val="28"/>
          <w:szCs w:val="28"/>
        </w:rPr>
        <w:t>аб</w:t>
      </w:r>
      <w:proofErr w:type="spellEnd"/>
      <w:r w:rsidR="005C2DFF">
        <w:rPr>
          <w:sz w:val="28"/>
          <w:szCs w:val="28"/>
        </w:rPr>
        <w:t xml:space="preserve">, 3 </w:t>
      </w:r>
      <w:proofErr w:type="spellStart"/>
      <w:r w:rsidR="005C2DFF">
        <w:rPr>
          <w:sz w:val="28"/>
          <w:szCs w:val="28"/>
        </w:rPr>
        <w:t>аб</w:t>
      </w:r>
      <w:proofErr w:type="spellEnd"/>
      <w:r w:rsidR="005C2DFF">
        <w:rPr>
          <w:sz w:val="28"/>
          <w:szCs w:val="28"/>
        </w:rPr>
        <w:t xml:space="preserve">, 4 </w:t>
      </w:r>
      <w:proofErr w:type="spellStart"/>
      <w:r w:rsidR="005C2DFF">
        <w:rPr>
          <w:sz w:val="28"/>
          <w:szCs w:val="28"/>
        </w:rPr>
        <w:t>аб</w:t>
      </w:r>
      <w:proofErr w:type="spellEnd"/>
      <w:r w:rsidRPr="00CD7463">
        <w:rPr>
          <w:sz w:val="28"/>
          <w:szCs w:val="28"/>
        </w:rPr>
        <w:t xml:space="preserve"> классов разработаны </w:t>
      </w:r>
      <w:r w:rsidRPr="00CD7463">
        <w:rPr>
          <w:i/>
          <w:sz w:val="28"/>
          <w:szCs w:val="28"/>
        </w:rPr>
        <w:t>на основе программы</w:t>
      </w:r>
      <w:r w:rsidRPr="00CD7463">
        <w:rPr>
          <w:sz w:val="28"/>
          <w:szCs w:val="28"/>
        </w:rPr>
        <w:t xml:space="preserve"> Образовательная система «Школа России». Федеральный государственный образовательный стандарт. Примерные основные образовательные программы. Рабочие программы отдельных предметов. Предметная линия учебников системы «Школа России» 1-4 классы для общеобразовательных организаций /под ред. Л.Ф. Климанова </w:t>
      </w:r>
      <w:r w:rsidRPr="00CD7463">
        <w:rPr>
          <w:b/>
          <w:sz w:val="28"/>
          <w:szCs w:val="28"/>
        </w:rPr>
        <w:t>«</w:t>
      </w:r>
      <w:r w:rsidRPr="00CD7463">
        <w:rPr>
          <w:sz w:val="28"/>
          <w:szCs w:val="28"/>
        </w:rPr>
        <w:t xml:space="preserve">Русский язык», 1-4 </w:t>
      </w:r>
      <w:proofErr w:type="gramStart"/>
      <w:r w:rsidRPr="00CD7463">
        <w:rPr>
          <w:sz w:val="28"/>
          <w:szCs w:val="28"/>
        </w:rPr>
        <w:t>класс,-</w:t>
      </w:r>
      <w:proofErr w:type="gramEnd"/>
      <w:r w:rsidRPr="00CD7463">
        <w:rPr>
          <w:sz w:val="28"/>
          <w:szCs w:val="28"/>
        </w:rPr>
        <w:t xml:space="preserve"> М.: Просвещение, 2010 г. и  </w:t>
      </w:r>
      <w:r w:rsidRPr="00CD7463">
        <w:rPr>
          <w:i/>
          <w:sz w:val="28"/>
          <w:szCs w:val="28"/>
        </w:rPr>
        <w:t>на основе учебников</w:t>
      </w:r>
      <w:r w:rsidRPr="00CD7463">
        <w:rPr>
          <w:sz w:val="28"/>
          <w:szCs w:val="28"/>
        </w:rPr>
        <w:t xml:space="preserve"> авт.: В.П.</w:t>
      </w:r>
      <w:r w:rsidR="008E6797">
        <w:rPr>
          <w:sz w:val="28"/>
          <w:szCs w:val="28"/>
        </w:rPr>
        <w:t xml:space="preserve"> </w:t>
      </w:r>
      <w:proofErr w:type="spellStart"/>
      <w:r w:rsidRPr="00CD7463">
        <w:rPr>
          <w:sz w:val="28"/>
          <w:szCs w:val="28"/>
        </w:rPr>
        <w:t>Канакина</w:t>
      </w:r>
      <w:proofErr w:type="spellEnd"/>
      <w:r w:rsidRPr="00CD7463">
        <w:rPr>
          <w:sz w:val="28"/>
          <w:szCs w:val="28"/>
        </w:rPr>
        <w:t>, В.Г.</w:t>
      </w:r>
      <w:r w:rsidR="008E6797">
        <w:rPr>
          <w:sz w:val="28"/>
          <w:szCs w:val="28"/>
        </w:rPr>
        <w:t xml:space="preserve"> </w:t>
      </w:r>
      <w:r w:rsidRPr="00CD7463">
        <w:rPr>
          <w:sz w:val="28"/>
          <w:szCs w:val="28"/>
        </w:rPr>
        <w:t xml:space="preserve">Горецкий «Русский язык» 1-4 классы, М., Просвещение, 2013-2017 </w:t>
      </w:r>
      <w:proofErr w:type="spellStart"/>
      <w:r w:rsidRPr="00CD7463">
        <w:rPr>
          <w:sz w:val="28"/>
          <w:szCs w:val="28"/>
        </w:rPr>
        <w:t>г.г</w:t>
      </w:r>
      <w:proofErr w:type="spellEnd"/>
      <w:r w:rsidRPr="00CD7463">
        <w:rPr>
          <w:sz w:val="28"/>
          <w:szCs w:val="28"/>
        </w:rPr>
        <w:t>.</w:t>
      </w:r>
    </w:p>
    <w:p w:rsidR="00CD7463" w:rsidRPr="00CD7463" w:rsidRDefault="00CD7463" w:rsidP="005C2DFF">
      <w:pPr>
        <w:pStyle w:val="Default"/>
        <w:jc w:val="both"/>
        <w:rPr>
          <w:sz w:val="28"/>
          <w:szCs w:val="28"/>
        </w:rPr>
      </w:pPr>
      <w:r w:rsidRPr="00CD7463">
        <w:rPr>
          <w:sz w:val="28"/>
          <w:szCs w:val="28"/>
        </w:rPr>
        <w:t xml:space="preserve">      </w:t>
      </w:r>
    </w:p>
    <w:p w:rsidR="00CD7463" w:rsidRPr="00CD7463" w:rsidRDefault="00CD7463" w:rsidP="00CD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lastRenderedPageBreak/>
        <w:t>Целями изучения предмета «Русский язык» в начальной школе являются:</w:t>
      </w:r>
    </w:p>
    <w:p w:rsidR="00CD7463" w:rsidRPr="00CD7463" w:rsidRDefault="00CD7463" w:rsidP="00CD74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D7463" w:rsidRPr="00CD7463" w:rsidRDefault="00CD7463" w:rsidP="00CD74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</w:t>
      </w:r>
      <w:proofErr w:type="gramStart"/>
      <w:r w:rsidRPr="00CD7463">
        <w:rPr>
          <w:rFonts w:ascii="Times New Roman" w:hAnsi="Times New Roman"/>
          <w:sz w:val="28"/>
          <w:szCs w:val="28"/>
        </w:rPr>
        <w:t>безошибочного  письма</w:t>
      </w:r>
      <w:proofErr w:type="gramEnd"/>
      <w:r w:rsidRPr="00CD7463">
        <w:rPr>
          <w:rFonts w:ascii="Times New Roman" w:hAnsi="Times New Roman"/>
          <w:sz w:val="28"/>
          <w:szCs w:val="28"/>
        </w:rPr>
        <w:t xml:space="preserve"> как показателя общей культуры человека.</w:t>
      </w:r>
    </w:p>
    <w:p w:rsidR="00CD7463" w:rsidRDefault="00CD7463" w:rsidP="00CD7463">
      <w:pPr>
        <w:pStyle w:val="Default"/>
        <w:jc w:val="both"/>
        <w:rPr>
          <w:sz w:val="28"/>
          <w:szCs w:val="28"/>
        </w:rPr>
      </w:pPr>
      <w:r w:rsidRPr="00CD7463">
        <w:rPr>
          <w:sz w:val="28"/>
          <w:szCs w:val="28"/>
        </w:rPr>
        <w:t xml:space="preserve">   При разработке рабочей программы по русскому языку для 1аб классов была использована программа курса «Азбука» авт. В.Г.</w:t>
      </w:r>
      <w:r w:rsidR="005C2DFF">
        <w:rPr>
          <w:sz w:val="28"/>
          <w:szCs w:val="28"/>
        </w:rPr>
        <w:t xml:space="preserve"> </w:t>
      </w:r>
      <w:r w:rsidRPr="00CD7463">
        <w:rPr>
          <w:sz w:val="28"/>
          <w:szCs w:val="28"/>
        </w:rPr>
        <w:t>Горецкий, В.А.</w:t>
      </w:r>
      <w:r w:rsidR="005C2DFF">
        <w:rPr>
          <w:sz w:val="28"/>
          <w:szCs w:val="28"/>
        </w:rPr>
        <w:t xml:space="preserve"> </w:t>
      </w:r>
      <w:r w:rsidRPr="00CD7463">
        <w:rPr>
          <w:sz w:val="28"/>
          <w:szCs w:val="28"/>
        </w:rPr>
        <w:t>Кирюшкин «Русский язык», М., Просвещение, 2010 г. и учебник В.Г.</w:t>
      </w:r>
      <w:r w:rsidR="005C2DFF">
        <w:rPr>
          <w:sz w:val="28"/>
          <w:szCs w:val="28"/>
        </w:rPr>
        <w:t xml:space="preserve"> </w:t>
      </w:r>
      <w:r w:rsidRPr="00CD7463">
        <w:rPr>
          <w:sz w:val="28"/>
          <w:szCs w:val="28"/>
        </w:rPr>
        <w:t>Горецкий, В.А.</w:t>
      </w:r>
      <w:r w:rsidR="005C2DFF">
        <w:rPr>
          <w:sz w:val="28"/>
          <w:szCs w:val="28"/>
        </w:rPr>
        <w:t xml:space="preserve"> </w:t>
      </w:r>
      <w:r w:rsidRPr="00CD7463">
        <w:rPr>
          <w:sz w:val="28"/>
          <w:szCs w:val="28"/>
        </w:rPr>
        <w:t xml:space="preserve">Кирюшкин «Азбука» М., Просвещение, 2013-2017 </w:t>
      </w:r>
      <w:proofErr w:type="spellStart"/>
      <w:r w:rsidRPr="00CD7463">
        <w:rPr>
          <w:sz w:val="28"/>
          <w:szCs w:val="28"/>
        </w:rPr>
        <w:t>г.г</w:t>
      </w:r>
      <w:proofErr w:type="spellEnd"/>
      <w:r w:rsidRPr="00CD7463">
        <w:rPr>
          <w:sz w:val="28"/>
          <w:szCs w:val="28"/>
        </w:rPr>
        <w:t>.</w:t>
      </w:r>
    </w:p>
    <w:p w:rsidR="00615CB1" w:rsidRPr="00CD7463" w:rsidRDefault="00615CB1" w:rsidP="00CD7463">
      <w:pPr>
        <w:pStyle w:val="Default"/>
        <w:jc w:val="both"/>
        <w:rPr>
          <w:sz w:val="28"/>
          <w:szCs w:val="28"/>
        </w:rPr>
      </w:pPr>
    </w:p>
    <w:p w:rsidR="00CD7463" w:rsidRPr="00CD7463" w:rsidRDefault="00CD7463" w:rsidP="00CD7463">
      <w:pPr>
        <w:pStyle w:val="Default"/>
        <w:ind w:firstLine="567"/>
        <w:jc w:val="both"/>
        <w:rPr>
          <w:sz w:val="28"/>
          <w:szCs w:val="28"/>
        </w:rPr>
      </w:pPr>
      <w:r w:rsidRPr="00CD7463">
        <w:rPr>
          <w:b/>
          <w:bCs/>
          <w:sz w:val="28"/>
          <w:szCs w:val="28"/>
        </w:rPr>
        <w:t>Учебный предмет «Литературное чтение»</w:t>
      </w:r>
    </w:p>
    <w:p w:rsidR="00CD7463" w:rsidRPr="00CD7463" w:rsidRDefault="00CD7463" w:rsidP="00C72C30">
      <w:pPr>
        <w:pStyle w:val="Default"/>
        <w:ind w:firstLine="567"/>
        <w:jc w:val="both"/>
        <w:rPr>
          <w:sz w:val="28"/>
          <w:szCs w:val="28"/>
        </w:rPr>
      </w:pPr>
      <w:r w:rsidRPr="00CD7463">
        <w:rPr>
          <w:sz w:val="28"/>
          <w:szCs w:val="28"/>
        </w:rPr>
        <w:t>Рабочие программы по предмет</w:t>
      </w:r>
      <w:r w:rsidR="005C2DFF">
        <w:rPr>
          <w:sz w:val="28"/>
          <w:szCs w:val="28"/>
        </w:rPr>
        <w:t xml:space="preserve">у литературное чтение для 1 </w:t>
      </w:r>
      <w:proofErr w:type="spellStart"/>
      <w:r w:rsidR="005C2DFF">
        <w:rPr>
          <w:sz w:val="28"/>
          <w:szCs w:val="28"/>
        </w:rPr>
        <w:t>аб</w:t>
      </w:r>
      <w:proofErr w:type="spellEnd"/>
      <w:r w:rsidR="005C2DFF">
        <w:rPr>
          <w:sz w:val="28"/>
          <w:szCs w:val="28"/>
        </w:rPr>
        <w:t xml:space="preserve">, 2 </w:t>
      </w:r>
      <w:proofErr w:type="spellStart"/>
      <w:r w:rsidR="005C2DFF">
        <w:rPr>
          <w:sz w:val="28"/>
          <w:szCs w:val="28"/>
        </w:rPr>
        <w:t>аб</w:t>
      </w:r>
      <w:proofErr w:type="spellEnd"/>
      <w:r w:rsidR="005C2DFF">
        <w:rPr>
          <w:sz w:val="28"/>
          <w:szCs w:val="28"/>
        </w:rPr>
        <w:t xml:space="preserve">, 3 </w:t>
      </w:r>
      <w:proofErr w:type="spellStart"/>
      <w:r w:rsidR="005C2DFF">
        <w:rPr>
          <w:sz w:val="28"/>
          <w:szCs w:val="28"/>
        </w:rPr>
        <w:t>аб</w:t>
      </w:r>
      <w:proofErr w:type="spellEnd"/>
      <w:r w:rsidR="005C2DFF">
        <w:rPr>
          <w:sz w:val="28"/>
          <w:szCs w:val="28"/>
        </w:rPr>
        <w:t xml:space="preserve">, 4 </w:t>
      </w:r>
      <w:proofErr w:type="spellStart"/>
      <w:r w:rsidR="005C2DFF">
        <w:rPr>
          <w:sz w:val="28"/>
          <w:szCs w:val="28"/>
        </w:rPr>
        <w:t>аб</w:t>
      </w:r>
      <w:proofErr w:type="spellEnd"/>
      <w:r w:rsidRPr="00CD7463">
        <w:rPr>
          <w:sz w:val="28"/>
          <w:szCs w:val="28"/>
        </w:rPr>
        <w:t xml:space="preserve"> классов разработаны </w:t>
      </w:r>
      <w:r w:rsidRPr="00CD7463">
        <w:rPr>
          <w:i/>
          <w:sz w:val="28"/>
          <w:szCs w:val="28"/>
        </w:rPr>
        <w:t>на основе программы</w:t>
      </w:r>
      <w:r w:rsidRPr="00CD7463">
        <w:rPr>
          <w:sz w:val="28"/>
          <w:szCs w:val="28"/>
        </w:rPr>
        <w:t xml:space="preserve"> Образовательная система «Школа России». Федеральный государственный образовательный стандарт. Предметная линия учебников системы «Школа России» 1-4 классы для общеобразовательных организаций /под ред. Л.Ф. Климанова, В.Г.</w:t>
      </w:r>
      <w:r w:rsidR="005C2DFF">
        <w:rPr>
          <w:sz w:val="28"/>
          <w:szCs w:val="28"/>
        </w:rPr>
        <w:t xml:space="preserve"> </w:t>
      </w:r>
      <w:r w:rsidRPr="00CD7463">
        <w:rPr>
          <w:sz w:val="28"/>
          <w:szCs w:val="28"/>
        </w:rPr>
        <w:t xml:space="preserve">Горецкий </w:t>
      </w:r>
      <w:r w:rsidRPr="00CD7463">
        <w:rPr>
          <w:b/>
          <w:sz w:val="28"/>
          <w:szCs w:val="28"/>
        </w:rPr>
        <w:t>«</w:t>
      </w:r>
      <w:r w:rsidRPr="00CD7463">
        <w:rPr>
          <w:sz w:val="28"/>
          <w:szCs w:val="28"/>
        </w:rPr>
        <w:t xml:space="preserve">Литературное чтение», 1-4 </w:t>
      </w:r>
      <w:proofErr w:type="gramStart"/>
      <w:r w:rsidRPr="00CD7463">
        <w:rPr>
          <w:sz w:val="28"/>
          <w:szCs w:val="28"/>
        </w:rPr>
        <w:t>класс,-</w:t>
      </w:r>
      <w:proofErr w:type="gramEnd"/>
      <w:r w:rsidRPr="00CD7463">
        <w:rPr>
          <w:sz w:val="28"/>
          <w:szCs w:val="28"/>
        </w:rPr>
        <w:t xml:space="preserve"> М.: Просвещение, 2010 г. и  </w:t>
      </w:r>
      <w:r w:rsidRPr="00CD7463">
        <w:rPr>
          <w:i/>
          <w:sz w:val="28"/>
          <w:szCs w:val="28"/>
        </w:rPr>
        <w:t>на основе учебников</w:t>
      </w:r>
      <w:r w:rsidRPr="00CD7463">
        <w:rPr>
          <w:sz w:val="28"/>
          <w:szCs w:val="28"/>
        </w:rPr>
        <w:t xml:space="preserve"> авт.: Л.Ф. Климанова, В.Г.</w:t>
      </w:r>
      <w:r w:rsidR="005C2DFF">
        <w:rPr>
          <w:sz w:val="28"/>
          <w:szCs w:val="28"/>
        </w:rPr>
        <w:t xml:space="preserve"> </w:t>
      </w:r>
      <w:r w:rsidRPr="00CD7463">
        <w:rPr>
          <w:sz w:val="28"/>
          <w:szCs w:val="28"/>
        </w:rPr>
        <w:t>Горецкий, М.В.</w:t>
      </w:r>
      <w:r w:rsidR="005C2DFF">
        <w:rPr>
          <w:sz w:val="28"/>
          <w:szCs w:val="28"/>
        </w:rPr>
        <w:t xml:space="preserve"> </w:t>
      </w:r>
      <w:r w:rsidRPr="00CD7463">
        <w:rPr>
          <w:sz w:val="28"/>
          <w:szCs w:val="28"/>
        </w:rPr>
        <w:t xml:space="preserve">Голованова «Литературное чтение» 1-4 классы, М., Просвещение, 2013-2017 </w:t>
      </w:r>
      <w:proofErr w:type="spellStart"/>
      <w:r w:rsidRPr="00CD7463">
        <w:rPr>
          <w:sz w:val="28"/>
          <w:szCs w:val="28"/>
        </w:rPr>
        <w:t>г.г</w:t>
      </w:r>
      <w:proofErr w:type="spellEnd"/>
      <w:r w:rsidRPr="00CD7463">
        <w:rPr>
          <w:sz w:val="28"/>
          <w:szCs w:val="28"/>
        </w:rPr>
        <w:t>.</w:t>
      </w:r>
    </w:p>
    <w:p w:rsidR="00CD7463" w:rsidRPr="00CD7463" w:rsidRDefault="00CD7463" w:rsidP="00CD7463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CD7463">
        <w:rPr>
          <w:rFonts w:cs="Times New Roman"/>
          <w:sz w:val="28"/>
          <w:szCs w:val="28"/>
        </w:rPr>
        <w:t>Курс литературного чтения направлен на достижение следующих целей:</w:t>
      </w:r>
    </w:p>
    <w:p w:rsidR="00CD7463" w:rsidRPr="00CD7463" w:rsidRDefault="00CD7463" w:rsidP="00CD74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овладение осознанным, правильным, беглым и выразительным чтением как </w:t>
      </w:r>
      <w:proofErr w:type="gramStart"/>
      <w:r w:rsidRPr="00CD7463">
        <w:rPr>
          <w:rFonts w:ascii="Times New Roman" w:hAnsi="Times New Roman"/>
          <w:sz w:val="28"/>
          <w:szCs w:val="28"/>
        </w:rPr>
        <w:t>базовым  навыком</w:t>
      </w:r>
      <w:proofErr w:type="gramEnd"/>
      <w:r w:rsidRPr="00CD7463">
        <w:rPr>
          <w:rFonts w:ascii="Times New Roman" w:hAnsi="Times New Roman"/>
          <w:sz w:val="28"/>
          <w:szCs w:val="28"/>
        </w:rPr>
        <w:t xml:space="preserve"> в системе образования младших школьников;</w:t>
      </w:r>
    </w:p>
    <w:p w:rsidR="00CD7463" w:rsidRPr="00CD7463" w:rsidRDefault="00CD7463" w:rsidP="00CD74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развитие художественно-творческих и познавательных способностей, </w:t>
      </w:r>
      <w:proofErr w:type="gramStart"/>
      <w:r w:rsidRPr="00CD7463">
        <w:rPr>
          <w:rFonts w:ascii="Times New Roman" w:hAnsi="Times New Roman"/>
          <w:sz w:val="28"/>
          <w:szCs w:val="28"/>
        </w:rPr>
        <w:t>эмоциональной  отзывчивости</w:t>
      </w:r>
      <w:proofErr w:type="gramEnd"/>
      <w:r w:rsidRPr="00CD7463">
        <w:rPr>
          <w:rFonts w:ascii="Times New Roman" w:hAnsi="Times New Roman"/>
          <w:sz w:val="28"/>
          <w:szCs w:val="28"/>
        </w:rPr>
        <w:t xml:space="preserve"> при чтении художественных произведений;</w:t>
      </w:r>
    </w:p>
    <w:p w:rsidR="00CD7463" w:rsidRPr="00CD7463" w:rsidRDefault="00CD7463" w:rsidP="00CD74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обогащение нравственного опыта младших школьников средствами </w:t>
      </w:r>
      <w:proofErr w:type="gramStart"/>
      <w:r w:rsidRPr="00CD7463">
        <w:rPr>
          <w:rFonts w:ascii="Times New Roman" w:hAnsi="Times New Roman"/>
          <w:sz w:val="28"/>
          <w:szCs w:val="28"/>
        </w:rPr>
        <w:t>художественной  литературы</w:t>
      </w:r>
      <w:proofErr w:type="gramEnd"/>
      <w:r w:rsidRPr="00CD7463">
        <w:rPr>
          <w:rFonts w:ascii="Times New Roman" w:hAnsi="Times New Roman"/>
          <w:sz w:val="28"/>
          <w:szCs w:val="28"/>
        </w:rPr>
        <w:t xml:space="preserve"> и т.д.</w:t>
      </w:r>
    </w:p>
    <w:p w:rsidR="00CD7463" w:rsidRDefault="00CD7463" w:rsidP="00CD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     С 2019-2020 учебного года во 2-4 классах введен курс «Родной русский язык» и </w:t>
      </w:r>
      <w:r w:rsidR="005C2DFF">
        <w:rPr>
          <w:rFonts w:ascii="Times New Roman" w:hAnsi="Times New Roman"/>
          <w:sz w:val="28"/>
          <w:szCs w:val="28"/>
        </w:rPr>
        <w:t>«</w:t>
      </w:r>
      <w:r w:rsidRPr="00CD7463">
        <w:rPr>
          <w:rFonts w:ascii="Times New Roman" w:hAnsi="Times New Roman"/>
          <w:sz w:val="28"/>
          <w:szCs w:val="28"/>
        </w:rPr>
        <w:t>Литературное чтение на русском языке» в целях воспитания целостного отношения к русскому языку как хранителю культуры, включение в культурно-языковое поле своего народа, формирование первоначальных представление о единстве и многообразии языкового и культурного пространства России, о языке как основе национального самосознания.</w:t>
      </w:r>
    </w:p>
    <w:p w:rsidR="00615CB1" w:rsidRPr="00CD7463" w:rsidRDefault="00615CB1" w:rsidP="00CD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463" w:rsidRPr="00CD7463" w:rsidRDefault="00CD7463" w:rsidP="00C72C30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CD7463">
        <w:rPr>
          <w:b/>
          <w:bCs/>
          <w:i/>
          <w:iCs/>
          <w:sz w:val="28"/>
          <w:szCs w:val="28"/>
        </w:rPr>
        <w:t>Предметная область «Иностранный язык»</w:t>
      </w:r>
      <w:bookmarkStart w:id="0" w:name="_GoBack"/>
      <w:bookmarkEnd w:id="0"/>
    </w:p>
    <w:p w:rsidR="00CD7463" w:rsidRPr="00CD7463" w:rsidRDefault="00CD7463" w:rsidP="00CD7463">
      <w:pPr>
        <w:pStyle w:val="Default"/>
        <w:jc w:val="both"/>
        <w:rPr>
          <w:sz w:val="28"/>
          <w:szCs w:val="28"/>
        </w:rPr>
      </w:pPr>
      <w:r w:rsidRPr="00CD7463">
        <w:rPr>
          <w:b/>
          <w:bCs/>
          <w:sz w:val="28"/>
          <w:szCs w:val="28"/>
        </w:rPr>
        <w:t>Учебный предмет «Английский язык»</w:t>
      </w:r>
    </w:p>
    <w:p w:rsidR="00CD7463" w:rsidRPr="00CD7463" w:rsidRDefault="00CD7463" w:rsidP="00CD7463">
      <w:pPr>
        <w:pStyle w:val="Default"/>
        <w:ind w:firstLine="567"/>
        <w:jc w:val="both"/>
        <w:rPr>
          <w:b/>
          <w:bCs/>
          <w:sz w:val="28"/>
          <w:szCs w:val="28"/>
          <w:u w:val="single"/>
        </w:rPr>
      </w:pPr>
      <w:r w:rsidRPr="00CD7463">
        <w:rPr>
          <w:sz w:val="28"/>
          <w:szCs w:val="28"/>
        </w:rPr>
        <w:t xml:space="preserve">В МБОУ «Школа № </w:t>
      </w:r>
      <w:proofErr w:type="gramStart"/>
      <w:r w:rsidRPr="00CD7463">
        <w:rPr>
          <w:sz w:val="28"/>
          <w:szCs w:val="28"/>
        </w:rPr>
        <w:t xml:space="preserve">93» </w:t>
      </w:r>
      <w:r w:rsidRPr="00CD7463">
        <w:rPr>
          <w:b/>
          <w:bCs/>
          <w:sz w:val="28"/>
          <w:szCs w:val="28"/>
        </w:rPr>
        <w:t xml:space="preserve"> </w:t>
      </w:r>
      <w:r w:rsidRPr="00CD7463">
        <w:rPr>
          <w:bCs/>
          <w:sz w:val="28"/>
          <w:szCs w:val="28"/>
        </w:rPr>
        <w:t>р</w:t>
      </w:r>
      <w:r w:rsidRPr="00CD7463">
        <w:rPr>
          <w:sz w:val="28"/>
          <w:szCs w:val="28"/>
        </w:rPr>
        <w:t>абочие</w:t>
      </w:r>
      <w:proofErr w:type="gramEnd"/>
      <w:r w:rsidRPr="00CD7463">
        <w:rPr>
          <w:sz w:val="28"/>
          <w:szCs w:val="28"/>
        </w:rPr>
        <w:t xml:space="preserve"> программы </w:t>
      </w:r>
      <w:r w:rsidRPr="00CD7463">
        <w:rPr>
          <w:b/>
          <w:bCs/>
          <w:i/>
          <w:iCs/>
          <w:sz w:val="28"/>
          <w:szCs w:val="28"/>
        </w:rPr>
        <w:t xml:space="preserve">учебного предмета «Английский  язык» </w:t>
      </w:r>
      <w:r w:rsidRPr="00CD7463">
        <w:rPr>
          <w:sz w:val="28"/>
          <w:szCs w:val="28"/>
        </w:rPr>
        <w:t xml:space="preserve"> во 2-4 классах</w:t>
      </w:r>
      <w:r w:rsidRPr="00CD7463">
        <w:rPr>
          <w:bCs/>
          <w:sz w:val="28"/>
          <w:szCs w:val="28"/>
        </w:rPr>
        <w:t xml:space="preserve"> </w:t>
      </w:r>
      <w:r w:rsidRPr="00CD7463">
        <w:rPr>
          <w:sz w:val="28"/>
          <w:szCs w:val="28"/>
        </w:rPr>
        <w:t>составлены  в соответствии с требованиями Федерального государственного образовательного стандарта начального общего образования, примерной программы по английскому языку и на основе авторской программы  В.П.</w:t>
      </w:r>
      <w:r w:rsidR="005C2DFF">
        <w:rPr>
          <w:sz w:val="28"/>
          <w:szCs w:val="28"/>
        </w:rPr>
        <w:t xml:space="preserve"> </w:t>
      </w:r>
      <w:proofErr w:type="spellStart"/>
      <w:r w:rsidRPr="00CD7463">
        <w:rPr>
          <w:sz w:val="28"/>
          <w:szCs w:val="28"/>
        </w:rPr>
        <w:t>Кузовлева</w:t>
      </w:r>
      <w:proofErr w:type="spellEnd"/>
      <w:r w:rsidRPr="00CD7463">
        <w:rPr>
          <w:sz w:val="28"/>
          <w:szCs w:val="28"/>
        </w:rPr>
        <w:t xml:space="preserve">, Н.М. Лапа, Э.Ш. </w:t>
      </w:r>
      <w:proofErr w:type="spellStart"/>
      <w:r w:rsidRPr="00CD7463">
        <w:rPr>
          <w:sz w:val="28"/>
          <w:szCs w:val="28"/>
        </w:rPr>
        <w:t>Перегудова</w:t>
      </w:r>
      <w:proofErr w:type="spellEnd"/>
      <w:r w:rsidRPr="00CD7463">
        <w:rPr>
          <w:sz w:val="28"/>
          <w:szCs w:val="28"/>
        </w:rPr>
        <w:t xml:space="preserve">  «Английский язык» , 2-4 классы, Москва,  «Просвещение», 2010 </w:t>
      </w:r>
      <w:r w:rsidRPr="00CD7463">
        <w:rPr>
          <w:sz w:val="28"/>
          <w:szCs w:val="28"/>
        </w:rPr>
        <w:lastRenderedPageBreak/>
        <w:t xml:space="preserve">г. </w:t>
      </w:r>
      <w:r w:rsidRPr="00CD7463">
        <w:rPr>
          <w:bCs/>
          <w:sz w:val="28"/>
          <w:szCs w:val="28"/>
        </w:rPr>
        <w:t xml:space="preserve">Программа реализуется с использованием </w:t>
      </w:r>
      <w:r w:rsidRPr="00CD7463">
        <w:rPr>
          <w:sz w:val="28"/>
          <w:szCs w:val="28"/>
        </w:rPr>
        <w:t>УМК  «</w:t>
      </w:r>
      <w:r w:rsidRPr="00CD7463">
        <w:rPr>
          <w:sz w:val="28"/>
          <w:szCs w:val="28"/>
          <w:lang w:val="en-US"/>
        </w:rPr>
        <w:t>English</w:t>
      </w:r>
      <w:r w:rsidRPr="00CD7463">
        <w:rPr>
          <w:sz w:val="28"/>
          <w:szCs w:val="28"/>
        </w:rPr>
        <w:t xml:space="preserve">»  (автор </w:t>
      </w:r>
      <w:proofErr w:type="spellStart"/>
      <w:r w:rsidRPr="00CD7463">
        <w:rPr>
          <w:sz w:val="28"/>
          <w:szCs w:val="28"/>
        </w:rPr>
        <w:t>Кузовлев</w:t>
      </w:r>
      <w:proofErr w:type="spellEnd"/>
      <w:r w:rsidRPr="00CD7463">
        <w:rPr>
          <w:sz w:val="28"/>
          <w:szCs w:val="28"/>
        </w:rPr>
        <w:t xml:space="preserve"> В.П. и др.)</w:t>
      </w:r>
    </w:p>
    <w:p w:rsidR="00CD7463" w:rsidRPr="00CD7463" w:rsidRDefault="00CD7463" w:rsidP="00CD7463">
      <w:pPr>
        <w:pStyle w:val="Default"/>
        <w:ind w:firstLine="567"/>
        <w:jc w:val="both"/>
        <w:rPr>
          <w:sz w:val="28"/>
          <w:szCs w:val="28"/>
        </w:rPr>
      </w:pPr>
      <w:r w:rsidRPr="00CD7463">
        <w:rPr>
          <w:sz w:val="28"/>
          <w:szCs w:val="28"/>
        </w:rPr>
        <w:t xml:space="preserve">Целями изучения предмета «Английский язык» в начальной школе являются: </w:t>
      </w:r>
      <w:r w:rsidRPr="00CD7463">
        <w:rPr>
          <w:bCs/>
          <w:sz w:val="28"/>
          <w:szCs w:val="28"/>
        </w:rPr>
        <w:t xml:space="preserve"> </w:t>
      </w:r>
    </w:p>
    <w:p w:rsidR="00CD7463" w:rsidRPr="00CD7463" w:rsidRDefault="00CD7463" w:rsidP="00CD7463">
      <w:pPr>
        <w:pStyle w:val="Default"/>
        <w:numPr>
          <w:ilvl w:val="0"/>
          <w:numId w:val="2"/>
        </w:numPr>
        <w:spacing w:after="47"/>
        <w:ind w:left="0" w:firstLine="0"/>
        <w:jc w:val="both"/>
        <w:rPr>
          <w:sz w:val="28"/>
          <w:szCs w:val="28"/>
        </w:rPr>
      </w:pPr>
      <w:r w:rsidRPr="00CD7463">
        <w:rPr>
          <w:sz w:val="28"/>
          <w:szCs w:val="28"/>
        </w:rPr>
        <w:t>Формирование умения общаться на иностранном языке на элементарном уровне с учетом речевых возможностей и потребностей младших школьников в устной (</w:t>
      </w:r>
      <w:proofErr w:type="spellStart"/>
      <w:r w:rsidRPr="00CD7463">
        <w:rPr>
          <w:sz w:val="28"/>
          <w:szCs w:val="28"/>
        </w:rPr>
        <w:t>аудирование</w:t>
      </w:r>
      <w:proofErr w:type="spellEnd"/>
      <w:r w:rsidRPr="00CD7463">
        <w:rPr>
          <w:sz w:val="28"/>
          <w:szCs w:val="28"/>
        </w:rPr>
        <w:t xml:space="preserve"> и говорение) и письменной (чтение и письмо) формах.</w:t>
      </w:r>
    </w:p>
    <w:p w:rsidR="00CD7463" w:rsidRPr="00CD7463" w:rsidRDefault="00CD7463" w:rsidP="00CD7463">
      <w:pPr>
        <w:pStyle w:val="Default"/>
        <w:numPr>
          <w:ilvl w:val="0"/>
          <w:numId w:val="2"/>
        </w:numPr>
        <w:spacing w:after="47"/>
        <w:ind w:left="0" w:firstLine="0"/>
        <w:jc w:val="both"/>
        <w:rPr>
          <w:sz w:val="28"/>
          <w:szCs w:val="28"/>
        </w:rPr>
      </w:pPr>
      <w:r w:rsidRPr="00CD7463">
        <w:rPr>
          <w:sz w:val="28"/>
          <w:szCs w:val="28"/>
        </w:rPr>
        <w:t xml:space="preserve"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стран. </w:t>
      </w:r>
    </w:p>
    <w:p w:rsidR="00CD7463" w:rsidRPr="00CD7463" w:rsidRDefault="00CD7463" w:rsidP="00CD7463">
      <w:pPr>
        <w:pStyle w:val="Default"/>
        <w:numPr>
          <w:ilvl w:val="0"/>
          <w:numId w:val="2"/>
        </w:numPr>
        <w:spacing w:after="47"/>
        <w:ind w:left="0" w:firstLine="0"/>
        <w:jc w:val="both"/>
        <w:rPr>
          <w:sz w:val="28"/>
          <w:szCs w:val="28"/>
        </w:rPr>
      </w:pPr>
      <w:r w:rsidRPr="00CD7463">
        <w:rPr>
          <w:sz w:val="28"/>
          <w:szCs w:val="28"/>
        </w:rPr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Pr="00CD7463">
        <w:rPr>
          <w:sz w:val="28"/>
          <w:szCs w:val="28"/>
        </w:rPr>
        <w:t>общеучебных</w:t>
      </w:r>
      <w:proofErr w:type="spellEnd"/>
      <w:r w:rsidRPr="00CD7463">
        <w:rPr>
          <w:sz w:val="28"/>
          <w:szCs w:val="28"/>
        </w:rPr>
        <w:t xml:space="preserve"> умений; развитие мотивации к дальнейшему овладению иностранным языком. </w:t>
      </w:r>
    </w:p>
    <w:p w:rsidR="00CD7463" w:rsidRPr="00CD7463" w:rsidRDefault="00CD7463" w:rsidP="00CD7463">
      <w:pPr>
        <w:pStyle w:val="Default"/>
        <w:numPr>
          <w:ilvl w:val="0"/>
          <w:numId w:val="2"/>
        </w:numPr>
        <w:spacing w:after="47"/>
        <w:ind w:left="0" w:firstLine="0"/>
        <w:jc w:val="both"/>
        <w:rPr>
          <w:sz w:val="28"/>
          <w:szCs w:val="28"/>
        </w:rPr>
      </w:pPr>
      <w:r w:rsidRPr="00CD7463">
        <w:rPr>
          <w:sz w:val="28"/>
          <w:szCs w:val="28"/>
        </w:rPr>
        <w:t xml:space="preserve">Воспитание и разностороннее развитие младшего школьника средствами иностранного языка. </w:t>
      </w:r>
    </w:p>
    <w:p w:rsidR="00CD7463" w:rsidRPr="00CD7463" w:rsidRDefault="00CD7463" w:rsidP="00CD7463">
      <w:pPr>
        <w:pStyle w:val="Default"/>
        <w:ind w:firstLine="567"/>
        <w:jc w:val="both"/>
        <w:rPr>
          <w:sz w:val="28"/>
          <w:szCs w:val="28"/>
        </w:rPr>
      </w:pPr>
      <w:r w:rsidRPr="00CD7463">
        <w:rPr>
          <w:sz w:val="28"/>
          <w:szCs w:val="28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ИКТ.</w:t>
      </w:r>
    </w:p>
    <w:p w:rsidR="00CD7463" w:rsidRPr="00CD7463" w:rsidRDefault="00CD7463" w:rsidP="00CD7463">
      <w:pPr>
        <w:pStyle w:val="Default"/>
        <w:ind w:firstLine="567"/>
        <w:jc w:val="both"/>
        <w:rPr>
          <w:sz w:val="28"/>
          <w:szCs w:val="28"/>
        </w:rPr>
      </w:pPr>
      <w:r w:rsidRPr="00CD7463">
        <w:rPr>
          <w:sz w:val="28"/>
          <w:szCs w:val="28"/>
        </w:rPr>
        <w:t xml:space="preserve">Программа обеспечивает достижение выпускниками начальной школы определённых личностных, </w:t>
      </w:r>
      <w:proofErr w:type="spellStart"/>
      <w:r w:rsidRPr="00CD7463">
        <w:rPr>
          <w:sz w:val="28"/>
          <w:szCs w:val="28"/>
        </w:rPr>
        <w:t>метапредметных</w:t>
      </w:r>
      <w:proofErr w:type="spellEnd"/>
      <w:r w:rsidRPr="00CD7463">
        <w:rPr>
          <w:sz w:val="28"/>
          <w:szCs w:val="28"/>
        </w:rPr>
        <w:t xml:space="preserve"> и предметных результатов. На изучение английского языка   </w:t>
      </w:r>
      <w:r w:rsidR="005C2DFF">
        <w:rPr>
          <w:sz w:val="28"/>
          <w:szCs w:val="28"/>
        </w:rPr>
        <w:t xml:space="preserve">во 2-4 </w:t>
      </w:r>
      <w:proofErr w:type="gramStart"/>
      <w:r w:rsidR="005C2DFF">
        <w:rPr>
          <w:sz w:val="28"/>
          <w:szCs w:val="28"/>
        </w:rPr>
        <w:t>классах  МБОУ</w:t>
      </w:r>
      <w:proofErr w:type="gramEnd"/>
      <w:r w:rsidR="005C2DFF">
        <w:rPr>
          <w:sz w:val="28"/>
          <w:szCs w:val="28"/>
        </w:rPr>
        <w:t xml:space="preserve"> «Школа № 93</w:t>
      </w:r>
      <w:r w:rsidRPr="00CD7463">
        <w:rPr>
          <w:sz w:val="28"/>
          <w:szCs w:val="28"/>
        </w:rPr>
        <w:t>» выделяется 2 часа в неделю, 35 учебных недель в каждом классе (68-70 ч</w:t>
      </w:r>
      <w:r w:rsidR="005C2DFF">
        <w:rPr>
          <w:sz w:val="28"/>
          <w:szCs w:val="28"/>
        </w:rPr>
        <w:t>асов согласно расписанию на 2022-2023</w:t>
      </w:r>
      <w:r w:rsidRPr="00CD7463">
        <w:rPr>
          <w:sz w:val="28"/>
          <w:szCs w:val="28"/>
        </w:rPr>
        <w:t xml:space="preserve"> учебный год). </w:t>
      </w:r>
      <w:bookmarkStart w:id="1" w:name="page3"/>
      <w:bookmarkEnd w:id="1"/>
    </w:p>
    <w:p w:rsidR="00CD7463" w:rsidRDefault="00CD7463" w:rsidP="00CD7463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CD7463" w:rsidRPr="00CD7463" w:rsidRDefault="00CD7463" w:rsidP="00CD7463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CD7463">
        <w:rPr>
          <w:b/>
          <w:bCs/>
          <w:i/>
          <w:iCs/>
          <w:sz w:val="28"/>
          <w:szCs w:val="28"/>
        </w:rPr>
        <w:t>Предметная область «Математика и информатика»</w:t>
      </w:r>
    </w:p>
    <w:p w:rsidR="00CD7463" w:rsidRPr="00CD7463" w:rsidRDefault="00CD7463" w:rsidP="00CD7463">
      <w:pPr>
        <w:pStyle w:val="Default"/>
        <w:jc w:val="both"/>
        <w:rPr>
          <w:sz w:val="28"/>
          <w:szCs w:val="28"/>
        </w:rPr>
      </w:pPr>
      <w:r w:rsidRPr="00CD7463">
        <w:rPr>
          <w:b/>
          <w:bCs/>
          <w:sz w:val="28"/>
          <w:szCs w:val="28"/>
        </w:rPr>
        <w:t>Учебный предмет «Математика»</w:t>
      </w:r>
    </w:p>
    <w:p w:rsidR="00CD7463" w:rsidRPr="00CD7463" w:rsidRDefault="00CD7463" w:rsidP="00EE0A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>Рабочие п</w:t>
      </w:r>
      <w:r w:rsidR="005C2DFF">
        <w:rPr>
          <w:rFonts w:ascii="Times New Roman" w:hAnsi="Times New Roman"/>
          <w:sz w:val="28"/>
          <w:szCs w:val="28"/>
        </w:rPr>
        <w:t xml:space="preserve">рограммы по математике для 1аб, 2 </w:t>
      </w:r>
      <w:proofErr w:type="spellStart"/>
      <w:r w:rsidR="005C2DFF">
        <w:rPr>
          <w:rFonts w:ascii="Times New Roman" w:hAnsi="Times New Roman"/>
          <w:sz w:val="28"/>
          <w:szCs w:val="28"/>
        </w:rPr>
        <w:t>аб</w:t>
      </w:r>
      <w:proofErr w:type="spellEnd"/>
      <w:r w:rsidR="005C2DFF">
        <w:rPr>
          <w:rFonts w:ascii="Times New Roman" w:hAnsi="Times New Roman"/>
          <w:sz w:val="28"/>
          <w:szCs w:val="28"/>
        </w:rPr>
        <w:t xml:space="preserve">, 3 </w:t>
      </w:r>
      <w:proofErr w:type="spellStart"/>
      <w:r w:rsidR="005C2DFF">
        <w:rPr>
          <w:rFonts w:ascii="Times New Roman" w:hAnsi="Times New Roman"/>
          <w:sz w:val="28"/>
          <w:szCs w:val="28"/>
        </w:rPr>
        <w:t>аб</w:t>
      </w:r>
      <w:proofErr w:type="spellEnd"/>
      <w:r w:rsidR="005C2DFF">
        <w:rPr>
          <w:rFonts w:ascii="Times New Roman" w:hAnsi="Times New Roman"/>
          <w:sz w:val="28"/>
          <w:szCs w:val="28"/>
        </w:rPr>
        <w:t xml:space="preserve">, 4 </w:t>
      </w:r>
      <w:proofErr w:type="spellStart"/>
      <w:proofErr w:type="gramStart"/>
      <w:r w:rsidR="005C2DFF">
        <w:rPr>
          <w:rFonts w:ascii="Times New Roman" w:hAnsi="Times New Roman"/>
          <w:sz w:val="28"/>
          <w:szCs w:val="28"/>
        </w:rPr>
        <w:t>аб</w:t>
      </w:r>
      <w:proofErr w:type="spellEnd"/>
      <w:r w:rsidRPr="00CD7463">
        <w:rPr>
          <w:rFonts w:ascii="Times New Roman" w:hAnsi="Times New Roman"/>
          <w:sz w:val="28"/>
          <w:szCs w:val="28"/>
        </w:rPr>
        <w:t xml:space="preserve">  классов</w:t>
      </w:r>
      <w:proofErr w:type="gramEnd"/>
      <w:r w:rsidRPr="00CD7463">
        <w:rPr>
          <w:rFonts w:ascii="Times New Roman" w:hAnsi="Times New Roman"/>
          <w:sz w:val="28"/>
          <w:szCs w:val="28"/>
        </w:rPr>
        <w:t xml:space="preserve"> составлены </w:t>
      </w:r>
      <w:r w:rsidRPr="00CD7463">
        <w:rPr>
          <w:rFonts w:ascii="Times New Roman" w:hAnsi="Times New Roman"/>
          <w:i/>
          <w:sz w:val="28"/>
          <w:szCs w:val="28"/>
        </w:rPr>
        <w:t>на основе Примерной программы</w:t>
      </w:r>
      <w:r w:rsidRPr="00CD7463">
        <w:rPr>
          <w:rFonts w:ascii="Times New Roman" w:hAnsi="Times New Roman"/>
          <w:sz w:val="28"/>
          <w:szCs w:val="28"/>
        </w:rPr>
        <w:t xml:space="preserve"> авт. Моро М. И., Волкова С.И., Степанова С.В. и др. «Математика», М., Просвещение, 2011 г. Рабочие программы. Предметная линия учебников системы «Школа России» 1-4 классы, изд. «Просвещение» из УМК «Школа России» и </w:t>
      </w:r>
      <w:r w:rsidRPr="00CD7463">
        <w:rPr>
          <w:rFonts w:ascii="Times New Roman" w:hAnsi="Times New Roman"/>
          <w:i/>
          <w:sz w:val="28"/>
          <w:szCs w:val="28"/>
        </w:rPr>
        <w:t xml:space="preserve">на основе учебников </w:t>
      </w:r>
      <w:r w:rsidRPr="00CD7463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CD7463">
        <w:rPr>
          <w:rFonts w:ascii="Times New Roman" w:hAnsi="Times New Roman"/>
          <w:sz w:val="28"/>
          <w:szCs w:val="28"/>
        </w:rPr>
        <w:t>аб</w:t>
      </w:r>
      <w:proofErr w:type="spellEnd"/>
      <w:r w:rsidRPr="00CD7463">
        <w:rPr>
          <w:rFonts w:ascii="Times New Roman" w:hAnsi="Times New Roman"/>
          <w:sz w:val="28"/>
          <w:szCs w:val="28"/>
        </w:rPr>
        <w:t xml:space="preserve"> классы авт. </w:t>
      </w:r>
      <w:r w:rsidRPr="00CD7463">
        <w:rPr>
          <w:rFonts w:ascii="Times New Roman" w:hAnsi="Times New Roman"/>
          <w:color w:val="000000"/>
          <w:sz w:val="28"/>
          <w:szCs w:val="28"/>
        </w:rPr>
        <w:t>Моро М.И., Волкова С.И., Степанова С.В. «</w:t>
      </w:r>
      <w:r w:rsidRPr="00CD7463">
        <w:rPr>
          <w:rFonts w:ascii="Times New Roman" w:hAnsi="Times New Roman"/>
          <w:sz w:val="28"/>
          <w:szCs w:val="28"/>
        </w:rPr>
        <w:t>Математика» в 2-х частях. 1 класс</w:t>
      </w:r>
      <w:r w:rsidRPr="00CD7463">
        <w:rPr>
          <w:rFonts w:ascii="Times New Roman" w:hAnsi="Times New Roman"/>
          <w:color w:val="000000"/>
          <w:sz w:val="28"/>
          <w:szCs w:val="28"/>
        </w:rPr>
        <w:t>, изд. Просвещ</w:t>
      </w:r>
      <w:r w:rsidR="005C2DFF">
        <w:rPr>
          <w:rFonts w:ascii="Times New Roman" w:hAnsi="Times New Roman"/>
          <w:color w:val="000000"/>
          <w:sz w:val="28"/>
          <w:szCs w:val="28"/>
        </w:rPr>
        <w:t xml:space="preserve">ение, 2014-2017 </w:t>
      </w:r>
      <w:proofErr w:type="spellStart"/>
      <w:r w:rsidR="005C2DFF">
        <w:rPr>
          <w:rFonts w:ascii="Times New Roman" w:hAnsi="Times New Roman"/>
          <w:color w:val="000000"/>
          <w:sz w:val="28"/>
          <w:szCs w:val="28"/>
        </w:rPr>
        <w:t>г.г</w:t>
      </w:r>
      <w:proofErr w:type="spellEnd"/>
      <w:r w:rsidR="005C2DFF">
        <w:rPr>
          <w:rFonts w:ascii="Times New Roman" w:hAnsi="Times New Roman"/>
          <w:color w:val="000000"/>
          <w:sz w:val="28"/>
          <w:szCs w:val="28"/>
        </w:rPr>
        <w:t xml:space="preserve">.; 2аб, 3 </w:t>
      </w:r>
      <w:proofErr w:type="spellStart"/>
      <w:r w:rsidR="005C2DFF">
        <w:rPr>
          <w:rFonts w:ascii="Times New Roman" w:hAnsi="Times New Roman"/>
          <w:color w:val="000000"/>
          <w:sz w:val="28"/>
          <w:szCs w:val="28"/>
        </w:rPr>
        <w:t>аб</w:t>
      </w:r>
      <w:proofErr w:type="spellEnd"/>
      <w:r w:rsidR="005C2DFF">
        <w:rPr>
          <w:rFonts w:ascii="Times New Roman" w:hAnsi="Times New Roman"/>
          <w:color w:val="000000"/>
          <w:sz w:val="28"/>
          <w:szCs w:val="28"/>
        </w:rPr>
        <w:t xml:space="preserve">, 4 </w:t>
      </w:r>
      <w:proofErr w:type="spellStart"/>
      <w:r w:rsidR="005C2DFF">
        <w:rPr>
          <w:rFonts w:ascii="Times New Roman" w:hAnsi="Times New Roman"/>
          <w:color w:val="000000"/>
          <w:sz w:val="28"/>
          <w:szCs w:val="28"/>
        </w:rPr>
        <w:t>аб</w:t>
      </w:r>
      <w:proofErr w:type="spellEnd"/>
      <w:r w:rsidRPr="00CD7463">
        <w:rPr>
          <w:rFonts w:ascii="Times New Roman" w:hAnsi="Times New Roman"/>
          <w:color w:val="000000"/>
          <w:sz w:val="28"/>
          <w:szCs w:val="28"/>
        </w:rPr>
        <w:t xml:space="preserve"> классов Моро М.И., Степанова С.В., Г.В.</w:t>
      </w:r>
      <w:r w:rsidR="005C2D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7463">
        <w:rPr>
          <w:rFonts w:ascii="Times New Roman" w:hAnsi="Times New Roman"/>
          <w:color w:val="000000"/>
          <w:sz w:val="28"/>
          <w:szCs w:val="28"/>
        </w:rPr>
        <w:t>Бельтюкова «</w:t>
      </w:r>
      <w:r w:rsidRPr="00CD7463">
        <w:rPr>
          <w:rFonts w:ascii="Times New Roman" w:hAnsi="Times New Roman"/>
          <w:sz w:val="28"/>
          <w:szCs w:val="28"/>
        </w:rPr>
        <w:t>Математика» в 2-х частях. 2-4 класс</w:t>
      </w:r>
      <w:r w:rsidRPr="00CD7463">
        <w:rPr>
          <w:rFonts w:ascii="Times New Roman" w:hAnsi="Times New Roman"/>
          <w:color w:val="000000"/>
          <w:sz w:val="28"/>
          <w:szCs w:val="28"/>
        </w:rPr>
        <w:t xml:space="preserve">, изд. Просвещение, 2014-2017 </w:t>
      </w:r>
      <w:proofErr w:type="spellStart"/>
      <w:proofErr w:type="gramStart"/>
      <w:r w:rsidRPr="00CD7463">
        <w:rPr>
          <w:rFonts w:ascii="Times New Roman" w:hAnsi="Times New Roman"/>
          <w:color w:val="000000"/>
          <w:sz w:val="28"/>
          <w:szCs w:val="28"/>
        </w:rPr>
        <w:t>г.г</w:t>
      </w:r>
      <w:proofErr w:type="spellEnd"/>
      <w:r w:rsidRPr="00CD7463">
        <w:rPr>
          <w:rFonts w:ascii="Times New Roman" w:hAnsi="Times New Roman"/>
          <w:color w:val="000000"/>
          <w:sz w:val="28"/>
          <w:szCs w:val="28"/>
        </w:rPr>
        <w:t>.;.</w:t>
      </w:r>
      <w:proofErr w:type="gramEnd"/>
    </w:p>
    <w:p w:rsidR="00CD7463" w:rsidRDefault="00CD7463" w:rsidP="00CD74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В </w:t>
      </w:r>
      <w:r w:rsidRPr="00CD7463">
        <w:rPr>
          <w:rStyle w:val="a4"/>
          <w:rFonts w:ascii="Times New Roman" w:hAnsi="Times New Roman"/>
          <w:b w:val="0"/>
          <w:sz w:val="28"/>
          <w:szCs w:val="28"/>
        </w:rPr>
        <w:t>курсе математики</w:t>
      </w:r>
      <w:r w:rsidRPr="00CD7463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CD7463">
        <w:rPr>
          <w:rFonts w:ascii="Times New Roman" w:hAnsi="Times New Roman"/>
          <w:sz w:val="28"/>
          <w:szCs w:val="28"/>
        </w:rPr>
        <w:t xml:space="preserve">авторы особое внимание уделяют такой подаче учебного материала, которая создаёт условия для формирования у обучающихся интеллектуальных действий, таких, как действия по сравнению математических объектов, проведению их классификации, анализу предложенной ситуации и получению выводов, по выявлению разных функций одного и того же математического объекта и установлению его связей с другими объектами, по выделению существенных признаков и </w:t>
      </w:r>
      <w:r w:rsidRPr="00CD7463">
        <w:rPr>
          <w:rFonts w:ascii="Times New Roman" w:hAnsi="Times New Roman"/>
          <w:sz w:val="28"/>
          <w:szCs w:val="28"/>
        </w:rPr>
        <w:lastRenderedPageBreak/>
        <w:t>отсеиванию несущественных, по переносу освоенных способов действий и полученных знаний в новые учебные ситуации.</w:t>
      </w:r>
    </w:p>
    <w:p w:rsidR="00CD7463" w:rsidRPr="00CD7463" w:rsidRDefault="00CD7463" w:rsidP="00CD74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463" w:rsidRPr="00CD7463" w:rsidRDefault="00CD7463" w:rsidP="00CD7463">
      <w:pPr>
        <w:pStyle w:val="Default"/>
        <w:jc w:val="center"/>
        <w:rPr>
          <w:sz w:val="28"/>
          <w:szCs w:val="28"/>
        </w:rPr>
      </w:pPr>
      <w:r w:rsidRPr="00CD7463">
        <w:rPr>
          <w:b/>
          <w:bCs/>
          <w:i/>
          <w:iCs/>
          <w:sz w:val="28"/>
          <w:szCs w:val="28"/>
        </w:rPr>
        <w:t>Предметная область «Обществознание и естествознание»</w:t>
      </w:r>
    </w:p>
    <w:p w:rsidR="00CD7463" w:rsidRPr="00CD7463" w:rsidRDefault="00CD7463" w:rsidP="00CD7463">
      <w:pPr>
        <w:pStyle w:val="Default"/>
        <w:jc w:val="both"/>
        <w:rPr>
          <w:sz w:val="28"/>
          <w:szCs w:val="28"/>
        </w:rPr>
      </w:pPr>
      <w:r w:rsidRPr="00CD7463">
        <w:rPr>
          <w:b/>
          <w:bCs/>
          <w:sz w:val="28"/>
          <w:szCs w:val="28"/>
        </w:rPr>
        <w:t>Учебный предмет «Окружающий мир»</w:t>
      </w:r>
    </w:p>
    <w:p w:rsidR="00CD7463" w:rsidRPr="00CD7463" w:rsidRDefault="00CD7463" w:rsidP="00CD7463">
      <w:pPr>
        <w:pStyle w:val="Default"/>
        <w:ind w:firstLine="567"/>
        <w:jc w:val="both"/>
        <w:rPr>
          <w:iCs/>
          <w:sz w:val="28"/>
          <w:szCs w:val="28"/>
        </w:rPr>
      </w:pPr>
      <w:r w:rsidRPr="00CD7463">
        <w:rPr>
          <w:sz w:val="28"/>
          <w:szCs w:val="28"/>
        </w:rPr>
        <w:t>Рабочие программы по пре</w:t>
      </w:r>
      <w:r w:rsidR="00EE0ACC">
        <w:rPr>
          <w:sz w:val="28"/>
          <w:szCs w:val="28"/>
        </w:rPr>
        <w:t xml:space="preserve">дмету «Окружающий мир» для 1аб, 2 </w:t>
      </w:r>
      <w:proofErr w:type="spellStart"/>
      <w:r w:rsidR="00EE0ACC">
        <w:rPr>
          <w:sz w:val="28"/>
          <w:szCs w:val="28"/>
        </w:rPr>
        <w:t>аб</w:t>
      </w:r>
      <w:proofErr w:type="spellEnd"/>
      <w:r w:rsidR="00EE0ACC">
        <w:rPr>
          <w:sz w:val="28"/>
          <w:szCs w:val="28"/>
        </w:rPr>
        <w:t xml:space="preserve">, 3 </w:t>
      </w:r>
      <w:proofErr w:type="spellStart"/>
      <w:r w:rsidR="00EE0ACC">
        <w:rPr>
          <w:sz w:val="28"/>
          <w:szCs w:val="28"/>
        </w:rPr>
        <w:t>аб</w:t>
      </w:r>
      <w:proofErr w:type="spellEnd"/>
      <w:r w:rsidR="00EE0ACC">
        <w:rPr>
          <w:sz w:val="28"/>
          <w:szCs w:val="28"/>
        </w:rPr>
        <w:t xml:space="preserve">, 4 </w:t>
      </w:r>
      <w:proofErr w:type="spellStart"/>
      <w:r w:rsidR="00EE0ACC">
        <w:rPr>
          <w:sz w:val="28"/>
          <w:szCs w:val="28"/>
        </w:rPr>
        <w:t>аб</w:t>
      </w:r>
      <w:proofErr w:type="spellEnd"/>
      <w:r w:rsidRPr="00CD7463">
        <w:rPr>
          <w:sz w:val="28"/>
          <w:szCs w:val="28"/>
        </w:rPr>
        <w:t xml:space="preserve"> классов разработаны </w:t>
      </w:r>
      <w:r w:rsidRPr="00CD7463">
        <w:rPr>
          <w:i/>
          <w:sz w:val="28"/>
          <w:szCs w:val="28"/>
        </w:rPr>
        <w:t>на основе программы</w:t>
      </w:r>
      <w:r w:rsidRPr="00CD7463">
        <w:rPr>
          <w:sz w:val="28"/>
          <w:szCs w:val="28"/>
        </w:rPr>
        <w:t xml:space="preserve"> Образовательная система «Школа России». Федеральный государственный образовательный стандарт. Примерные основные образовательные программы.  Рабочие программы. Предметная линия учебников системы «Школа России» 1-4 классы /А.А.</w:t>
      </w:r>
      <w:r w:rsidR="00EE0ACC">
        <w:rPr>
          <w:sz w:val="28"/>
          <w:szCs w:val="28"/>
        </w:rPr>
        <w:t xml:space="preserve"> </w:t>
      </w:r>
      <w:r w:rsidRPr="00CD7463">
        <w:rPr>
          <w:sz w:val="28"/>
          <w:szCs w:val="28"/>
        </w:rPr>
        <w:t xml:space="preserve">Плешаков/ «Окружающий мир», М., Просвещение, 2013 г. и </w:t>
      </w:r>
      <w:r w:rsidRPr="00CD7463">
        <w:rPr>
          <w:i/>
          <w:sz w:val="28"/>
          <w:szCs w:val="28"/>
        </w:rPr>
        <w:t xml:space="preserve">на основе учебников: </w:t>
      </w:r>
      <w:r w:rsidRPr="00CD7463">
        <w:rPr>
          <w:sz w:val="28"/>
          <w:szCs w:val="28"/>
        </w:rPr>
        <w:t>1-4 классы</w:t>
      </w:r>
      <w:r w:rsidRPr="00CD7463">
        <w:rPr>
          <w:i/>
          <w:sz w:val="28"/>
          <w:szCs w:val="28"/>
        </w:rPr>
        <w:t xml:space="preserve"> </w:t>
      </w:r>
      <w:r w:rsidRPr="00CD7463">
        <w:rPr>
          <w:sz w:val="28"/>
          <w:szCs w:val="28"/>
        </w:rPr>
        <w:t>авт.</w:t>
      </w:r>
      <w:r w:rsidRPr="00CD7463">
        <w:rPr>
          <w:i/>
          <w:sz w:val="28"/>
          <w:szCs w:val="28"/>
        </w:rPr>
        <w:t xml:space="preserve"> </w:t>
      </w:r>
      <w:r w:rsidRPr="00CD7463">
        <w:rPr>
          <w:iCs/>
          <w:sz w:val="28"/>
          <w:szCs w:val="28"/>
        </w:rPr>
        <w:t>А.А.</w:t>
      </w:r>
      <w:r w:rsidR="00EE0ACC">
        <w:rPr>
          <w:iCs/>
          <w:sz w:val="28"/>
          <w:szCs w:val="28"/>
        </w:rPr>
        <w:t xml:space="preserve"> </w:t>
      </w:r>
      <w:r w:rsidRPr="00CD7463">
        <w:rPr>
          <w:iCs/>
          <w:sz w:val="28"/>
          <w:szCs w:val="28"/>
        </w:rPr>
        <w:t xml:space="preserve">Плешаков «Окружающий мир», М., Просвещение, 2014-2017 </w:t>
      </w:r>
      <w:proofErr w:type="spellStart"/>
      <w:r w:rsidRPr="00CD7463">
        <w:rPr>
          <w:iCs/>
          <w:sz w:val="28"/>
          <w:szCs w:val="28"/>
        </w:rPr>
        <w:t>г.г</w:t>
      </w:r>
      <w:proofErr w:type="spellEnd"/>
      <w:r w:rsidRPr="00CD7463">
        <w:rPr>
          <w:iCs/>
          <w:sz w:val="28"/>
          <w:szCs w:val="28"/>
        </w:rPr>
        <w:t>.</w:t>
      </w:r>
    </w:p>
    <w:p w:rsidR="00CD7463" w:rsidRPr="00CD7463" w:rsidRDefault="00CD7463" w:rsidP="00EE0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Изучение окружающего мира в образовательных учреждениях направлено на </w:t>
      </w:r>
      <w:proofErr w:type="gramStart"/>
      <w:r w:rsidRPr="00CD7463">
        <w:rPr>
          <w:rFonts w:ascii="Times New Roman" w:hAnsi="Times New Roman"/>
          <w:sz w:val="28"/>
          <w:szCs w:val="28"/>
        </w:rPr>
        <w:t>достижение  следующих</w:t>
      </w:r>
      <w:proofErr w:type="gramEnd"/>
      <w:r w:rsidRPr="00CD7463">
        <w:rPr>
          <w:rFonts w:ascii="Times New Roman" w:hAnsi="Times New Roman"/>
          <w:sz w:val="28"/>
          <w:szCs w:val="28"/>
        </w:rPr>
        <w:t xml:space="preserve"> целей:</w:t>
      </w:r>
    </w:p>
    <w:p w:rsidR="00CD7463" w:rsidRPr="00CD7463" w:rsidRDefault="00CD7463" w:rsidP="00CD746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развитие умений наблюдать, характеризовать, анализировать, обобщать </w:t>
      </w:r>
      <w:proofErr w:type="gramStart"/>
      <w:r w:rsidRPr="00CD7463">
        <w:rPr>
          <w:rFonts w:ascii="Times New Roman" w:hAnsi="Times New Roman"/>
          <w:sz w:val="28"/>
          <w:szCs w:val="28"/>
        </w:rPr>
        <w:t>объекты  окружающего</w:t>
      </w:r>
      <w:proofErr w:type="gramEnd"/>
      <w:r w:rsidRPr="00CD7463">
        <w:rPr>
          <w:rFonts w:ascii="Times New Roman" w:hAnsi="Times New Roman"/>
          <w:sz w:val="28"/>
          <w:szCs w:val="28"/>
        </w:rPr>
        <w:t xml:space="preserve"> мира, рассуждать, решать творческие задачи;</w:t>
      </w:r>
    </w:p>
    <w:p w:rsidR="00CD7463" w:rsidRPr="00CD7463" w:rsidRDefault="00CD7463" w:rsidP="00CD746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>освоение знаний об окружающем мире, единстве и различиях природного и социального; о человеке и его месте в природе и обществе;</w:t>
      </w:r>
    </w:p>
    <w:p w:rsidR="00CD7463" w:rsidRPr="00CD7463" w:rsidRDefault="00CD7463" w:rsidP="00CD746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воспитание позитивного эмоционально-ценностного отношения к окружающему миру, экологической и духовно-нравственной культуры, патриотических чувств; </w:t>
      </w:r>
      <w:proofErr w:type="gramStart"/>
      <w:r w:rsidRPr="00CD7463">
        <w:rPr>
          <w:rFonts w:ascii="Times New Roman" w:hAnsi="Times New Roman"/>
          <w:sz w:val="28"/>
          <w:szCs w:val="28"/>
        </w:rPr>
        <w:t>потребности  участвовать</w:t>
      </w:r>
      <w:proofErr w:type="gramEnd"/>
      <w:r w:rsidRPr="00CD7463">
        <w:rPr>
          <w:rFonts w:ascii="Times New Roman" w:hAnsi="Times New Roman"/>
          <w:sz w:val="28"/>
          <w:szCs w:val="28"/>
        </w:rPr>
        <w:t xml:space="preserve"> в творческой деятельности в природе и в обществе, сохранять и укреплять здоровье.</w:t>
      </w:r>
    </w:p>
    <w:p w:rsidR="00CD7463" w:rsidRPr="00CD7463" w:rsidRDefault="00CD7463" w:rsidP="00CD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>Задачи курса:</w:t>
      </w:r>
    </w:p>
    <w:p w:rsidR="00CD7463" w:rsidRPr="00CD7463" w:rsidRDefault="00CD7463" w:rsidP="00CD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>- формировать в сознании ученика ценностно-окрашенного образа окружающего мира как дома своего собственного и общего для всех людей, для всего живого.</w:t>
      </w:r>
    </w:p>
    <w:p w:rsidR="00CD7463" w:rsidRPr="00CD7463" w:rsidRDefault="00CD7463" w:rsidP="00CD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>- воспитывать любовь к своему городу (селу), к своей Родине.</w:t>
      </w:r>
    </w:p>
    <w:p w:rsidR="00CD7463" w:rsidRPr="00CD7463" w:rsidRDefault="00CD7463" w:rsidP="00CD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>- формировать опыт экологически и эстетически обоснованного поведения в природе и социальной среде.</w:t>
      </w:r>
    </w:p>
    <w:p w:rsidR="00CD7463" w:rsidRDefault="00CD7463" w:rsidP="00CD7463">
      <w:pPr>
        <w:pStyle w:val="Default"/>
        <w:jc w:val="both"/>
        <w:rPr>
          <w:iCs/>
          <w:sz w:val="28"/>
          <w:szCs w:val="28"/>
        </w:rPr>
      </w:pPr>
      <w:r w:rsidRPr="00CD7463">
        <w:rPr>
          <w:sz w:val="28"/>
          <w:szCs w:val="28"/>
        </w:rPr>
        <w:t>- развивать интерес к познанию самого себя и окружающего мира.</w:t>
      </w:r>
      <w:r w:rsidRPr="00CD7463">
        <w:rPr>
          <w:iCs/>
          <w:sz w:val="28"/>
          <w:szCs w:val="28"/>
        </w:rPr>
        <w:t xml:space="preserve"> </w:t>
      </w:r>
    </w:p>
    <w:p w:rsidR="00CD7463" w:rsidRPr="00CD7463" w:rsidRDefault="00CD7463" w:rsidP="00CD7463">
      <w:pPr>
        <w:pStyle w:val="Default"/>
        <w:jc w:val="both"/>
        <w:rPr>
          <w:sz w:val="28"/>
          <w:szCs w:val="28"/>
        </w:rPr>
      </w:pPr>
    </w:p>
    <w:p w:rsidR="00CD7463" w:rsidRPr="00CD7463" w:rsidRDefault="00CD7463" w:rsidP="00CD7463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CD7463">
        <w:rPr>
          <w:b/>
          <w:bCs/>
          <w:i/>
          <w:iCs/>
          <w:sz w:val="28"/>
          <w:szCs w:val="28"/>
        </w:rPr>
        <w:t>Предметная область «</w:t>
      </w:r>
      <w:r w:rsidRPr="00CD7463">
        <w:rPr>
          <w:b/>
          <w:i/>
          <w:sz w:val="28"/>
          <w:szCs w:val="28"/>
        </w:rPr>
        <w:t>Основы религиозных культур и светской этики</w:t>
      </w:r>
      <w:r w:rsidRPr="00CD7463">
        <w:rPr>
          <w:b/>
          <w:bCs/>
          <w:i/>
          <w:iCs/>
          <w:sz w:val="28"/>
          <w:szCs w:val="28"/>
        </w:rPr>
        <w:t>»</w:t>
      </w:r>
    </w:p>
    <w:p w:rsidR="00CD7463" w:rsidRPr="00CD7463" w:rsidRDefault="00CD7463" w:rsidP="00CD7463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CD7463">
        <w:rPr>
          <w:b/>
          <w:bCs/>
          <w:iCs/>
          <w:sz w:val="28"/>
          <w:szCs w:val="28"/>
        </w:rPr>
        <w:t xml:space="preserve">Учебный предмет </w:t>
      </w:r>
      <w:r w:rsidRPr="00CD7463">
        <w:rPr>
          <w:b/>
          <w:bCs/>
          <w:i/>
          <w:iCs/>
          <w:sz w:val="28"/>
          <w:szCs w:val="28"/>
        </w:rPr>
        <w:t>«</w:t>
      </w:r>
      <w:r w:rsidRPr="00CD7463">
        <w:rPr>
          <w:b/>
          <w:i/>
          <w:sz w:val="28"/>
          <w:szCs w:val="28"/>
        </w:rPr>
        <w:t>Основы религиозных культур и светской этики</w:t>
      </w:r>
      <w:r w:rsidRPr="00CD7463">
        <w:rPr>
          <w:b/>
          <w:bCs/>
          <w:i/>
          <w:iCs/>
          <w:sz w:val="28"/>
          <w:szCs w:val="28"/>
        </w:rPr>
        <w:t>»</w:t>
      </w:r>
    </w:p>
    <w:p w:rsidR="00CD7463" w:rsidRPr="00CD7463" w:rsidRDefault="00CD7463" w:rsidP="00CD7463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7463">
        <w:rPr>
          <w:rFonts w:ascii="Times New Roman" w:hAnsi="Times New Roman"/>
          <w:color w:val="000000"/>
          <w:sz w:val="28"/>
          <w:szCs w:val="28"/>
        </w:rPr>
        <w:t xml:space="preserve">Комплексный учебный курс «Основы религиозных культур и светской этики» (далее – ОРКСЭ) реализуется в МБОУ «Школа № </w:t>
      </w:r>
      <w:r>
        <w:rPr>
          <w:rFonts w:ascii="Times New Roman" w:hAnsi="Times New Roman"/>
          <w:color w:val="000000"/>
          <w:sz w:val="28"/>
          <w:szCs w:val="28"/>
        </w:rPr>
        <w:t>93</w:t>
      </w:r>
      <w:r w:rsidRPr="00CD7463">
        <w:rPr>
          <w:rFonts w:ascii="Times New Roman" w:hAnsi="Times New Roman"/>
          <w:color w:val="000000"/>
          <w:sz w:val="28"/>
          <w:szCs w:val="28"/>
        </w:rPr>
        <w:t>» как обяз</w:t>
      </w:r>
      <w:r w:rsidR="00EE0ACC">
        <w:rPr>
          <w:rFonts w:ascii="Times New Roman" w:hAnsi="Times New Roman"/>
          <w:color w:val="000000"/>
          <w:sz w:val="28"/>
          <w:szCs w:val="28"/>
        </w:rPr>
        <w:t xml:space="preserve">ательный в объеме 1 часа в 4 </w:t>
      </w:r>
      <w:proofErr w:type="spellStart"/>
      <w:r w:rsidR="00EE0ACC">
        <w:rPr>
          <w:rFonts w:ascii="Times New Roman" w:hAnsi="Times New Roman"/>
          <w:color w:val="000000"/>
          <w:sz w:val="28"/>
          <w:szCs w:val="28"/>
        </w:rPr>
        <w:t>аб</w:t>
      </w:r>
      <w:proofErr w:type="spellEnd"/>
      <w:r w:rsidRPr="00CD7463">
        <w:rPr>
          <w:rFonts w:ascii="Times New Roman" w:hAnsi="Times New Roman"/>
          <w:color w:val="000000"/>
          <w:sz w:val="28"/>
          <w:szCs w:val="28"/>
        </w:rPr>
        <w:t xml:space="preserve"> классах. Родителями (законными </w:t>
      </w:r>
      <w:proofErr w:type="gramStart"/>
      <w:r w:rsidRPr="00CD7463">
        <w:rPr>
          <w:rFonts w:ascii="Times New Roman" w:hAnsi="Times New Roman"/>
          <w:color w:val="000000"/>
          <w:sz w:val="28"/>
          <w:szCs w:val="28"/>
        </w:rPr>
        <w:t>представителями)  обучаю</w:t>
      </w:r>
      <w:r w:rsidR="00615CB1">
        <w:rPr>
          <w:rFonts w:ascii="Times New Roman" w:hAnsi="Times New Roman"/>
          <w:color w:val="000000"/>
          <w:sz w:val="28"/>
          <w:szCs w:val="28"/>
        </w:rPr>
        <w:t>щихся</w:t>
      </w:r>
      <w:proofErr w:type="gramEnd"/>
      <w:r w:rsidR="00615C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7463">
        <w:rPr>
          <w:rFonts w:ascii="Times New Roman" w:hAnsi="Times New Roman"/>
          <w:color w:val="000000"/>
          <w:sz w:val="28"/>
          <w:szCs w:val="28"/>
        </w:rPr>
        <w:t xml:space="preserve">выбран один из модулей ОРКСЭ  - «Основы православной культуры».  </w:t>
      </w:r>
    </w:p>
    <w:p w:rsidR="00CD7463" w:rsidRPr="00CD7463" w:rsidRDefault="00CD7463" w:rsidP="00CD746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Цель курса: </w:t>
      </w:r>
      <w:proofErr w:type="gramStart"/>
      <w:r w:rsidRPr="00CD7463">
        <w:rPr>
          <w:rFonts w:ascii="Times New Roman" w:hAnsi="Times New Roman"/>
          <w:sz w:val="28"/>
          <w:szCs w:val="28"/>
        </w:rPr>
        <w:t>ознакомление  школьников</w:t>
      </w:r>
      <w:proofErr w:type="gramEnd"/>
      <w:r w:rsidRPr="00CD7463">
        <w:rPr>
          <w:rFonts w:ascii="Times New Roman" w:hAnsi="Times New Roman"/>
          <w:sz w:val="28"/>
          <w:szCs w:val="28"/>
        </w:rPr>
        <w:t xml:space="preserve"> с историей, культурой и основными ценностями православного христианства, формирование у учащихся мотиваций к осознанному нравственному поведению, основан</w:t>
      </w:r>
      <w:r w:rsidRPr="00CD7463">
        <w:rPr>
          <w:rFonts w:ascii="Times New Roman" w:hAnsi="Times New Roman"/>
          <w:sz w:val="28"/>
          <w:szCs w:val="28"/>
        </w:rPr>
        <w:softHyphen/>
        <w:t>ному на знании культурных и религиозных традиций многонацио</w:t>
      </w:r>
      <w:r w:rsidRPr="00CD7463">
        <w:rPr>
          <w:rFonts w:ascii="Times New Roman" w:hAnsi="Times New Roman"/>
          <w:sz w:val="28"/>
          <w:szCs w:val="28"/>
        </w:rPr>
        <w:softHyphen/>
        <w:t xml:space="preserve">нального народа России и уважении к ним, а также к диалогу с представителями других культур и мировоззрений. Учебный курс является культурологическим и направлен на </w:t>
      </w:r>
      <w:r w:rsidRPr="00CD7463">
        <w:rPr>
          <w:rFonts w:ascii="Times New Roman" w:hAnsi="Times New Roman"/>
          <w:sz w:val="28"/>
          <w:szCs w:val="28"/>
        </w:rPr>
        <w:lastRenderedPageBreak/>
        <w:t xml:space="preserve">развитие у </w:t>
      </w:r>
      <w:proofErr w:type="gramStart"/>
      <w:r w:rsidRPr="00CD7463">
        <w:rPr>
          <w:rFonts w:ascii="Times New Roman" w:hAnsi="Times New Roman"/>
          <w:sz w:val="28"/>
          <w:szCs w:val="28"/>
        </w:rPr>
        <w:t>школьников  представлений</w:t>
      </w:r>
      <w:proofErr w:type="gramEnd"/>
      <w:r w:rsidRPr="00CD7463">
        <w:rPr>
          <w:rFonts w:ascii="Times New Roman" w:hAnsi="Times New Roman"/>
          <w:sz w:val="28"/>
          <w:szCs w:val="28"/>
        </w:rPr>
        <w:t xml:space="preserve"> о нравственных идеалах и ценностях, составляющих основу религиозных и свет</w:t>
      </w:r>
      <w:r w:rsidRPr="00CD7463">
        <w:rPr>
          <w:rFonts w:ascii="Times New Roman" w:hAnsi="Times New Roman"/>
          <w:sz w:val="28"/>
          <w:szCs w:val="28"/>
        </w:rPr>
        <w:softHyphen/>
        <w:t xml:space="preserve">ских традиций, на понимание их значения в жизни современного общества, а также своей сопричастности к ним. </w:t>
      </w:r>
    </w:p>
    <w:p w:rsidR="00CD7463" w:rsidRPr="00CD7463" w:rsidRDefault="00CD7463" w:rsidP="00CD746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>Рабочая программа для 4-х</w:t>
      </w:r>
      <w:r w:rsidRPr="00CD7463">
        <w:rPr>
          <w:rFonts w:ascii="Times New Roman" w:hAnsi="Times New Roman"/>
          <w:b/>
          <w:sz w:val="28"/>
          <w:szCs w:val="28"/>
        </w:rPr>
        <w:t xml:space="preserve"> </w:t>
      </w:r>
      <w:r w:rsidRPr="00CD7463">
        <w:rPr>
          <w:rFonts w:ascii="Times New Roman" w:hAnsi="Times New Roman"/>
          <w:sz w:val="28"/>
          <w:szCs w:val="28"/>
        </w:rPr>
        <w:t xml:space="preserve">классов составлена </w:t>
      </w:r>
      <w:r w:rsidRPr="00CD7463">
        <w:rPr>
          <w:rFonts w:ascii="Times New Roman" w:hAnsi="Times New Roman"/>
          <w:i/>
          <w:sz w:val="28"/>
          <w:szCs w:val="28"/>
        </w:rPr>
        <w:t>на основе программы</w:t>
      </w:r>
      <w:r w:rsidRPr="00CD7463">
        <w:rPr>
          <w:rFonts w:ascii="Times New Roman" w:hAnsi="Times New Roman"/>
          <w:sz w:val="28"/>
          <w:szCs w:val="28"/>
        </w:rPr>
        <w:t xml:space="preserve"> «</w:t>
      </w:r>
      <w:r w:rsidRPr="00CD7463">
        <w:rPr>
          <w:rFonts w:ascii="Times New Roman" w:hAnsi="Times New Roman"/>
          <w:sz w:val="28"/>
          <w:szCs w:val="28"/>
          <w:shd w:val="clear" w:color="auto" w:fill="FFFFFF"/>
        </w:rPr>
        <w:t>Основы религиозных культур и светской этики</w:t>
      </w:r>
      <w:r w:rsidRPr="00CD7463">
        <w:rPr>
          <w:rFonts w:ascii="Times New Roman" w:hAnsi="Times New Roman"/>
          <w:sz w:val="28"/>
          <w:szCs w:val="28"/>
        </w:rPr>
        <w:t xml:space="preserve">». Автор: </w:t>
      </w:r>
      <w:proofErr w:type="spellStart"/>
      <w:r w:rsidRPr="00CD7463">
        <w:rPr>
          <w:rFonts w:ascii="Times New Roman" w:hAnsi="Times New Roman"/>
          <w:sz w:val="28"/>
          <w:szCs w:val="28"/>
        </w:rPr>
        <w:t>А.Я.Данилюк</w:t>
      </w:r>
      <w:proofErr w:type="spellEnd"/>
      <w:r w:rsidRPr="00CD7463">
        <w:rPr>
          <w:rFonts w:ascii="Times New Roman" w:hAnsi="Times New Roman"/>
          <w:sz w:val="28"/>
          <w:szCs w:val="28"/>
        </w:rPr>
        <w:t xml:space="preserve"> и </w:t>
      </w:r>
      <w:r w:rsidRPr="00CD7463">
        <w:rPr>
          <w:rFonts w:ascii="Times New Roman" w:hAnsi="Times New Roman"/>
          <w:i/>
          <w:sz w:val="28"/>
          <w:szCs w:val="28"/>
        </w:rPr>
        <w:t>на основе учебника</w:t>
      </w:r>
      <w:r w:rsidRPr="00CD7463">
        <w:rPr>
          <w:rFonts w:ascii="Times New Roman" w:hAnsi="Times New Roman"/>
          <w:sz w:val="28"/>
          <w:szCs w:val="28"/>
        </w:rPr>
        <w:t xml:space="preserve"> авт. А.В. Кураев. Кураев А.В. Основы духовно - нравственной культуры народов России. Основы православной культуры 4-5 классы. Учебник для общеобразовательных учреждений. М., Просвещение, 2013 г.</w:t>
      </w:r>
    </w:p>
    <w:p w:rsidR="00CD7463" w:rsidRDefault="00CD7463" w:rsidP="00CD7463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CD7463" w:rsidRPr="00CD7463" w:rsidRDefault="00CD7463" w:rsidP="00CD7463">
      <w:pPr>
        <w:pStyle w:val="Default"/>
        <w:jc w:val="center"/>
        <w:rPr>
          <w:color w:val="auto"/>
          <w:sz w:val="28"/>
          <w:szCs w:val="28"/>
        </w:rPr>
      </w:pPr>
      <w:r w:rsidRPr="00CD7463">
        <w:rPr>
          <w:b/>
          <w:bCs/>
          <w:i/>
          <w:iCs/>
          <w:color w:val="auto"/>
          <w:sz w:val="28"/>
          <w:szCs w:val="28"/>
        </w:rPr>
        <w:t>Предметная область «Искусство»</w:t>
      </w:r>
    </w:p>
    <w:p w:rsidR="00CD7463" w:rsidRPr="00CD7463" w:rsidRDefault="00CD7463" w:rsidP="00CD7463">
      <w:pPr>
        <w:pStyle w:val="Default"/>
        <w:jc w:val="both"/>
        <w:rPr>
          <w:sz w:val="28"/>
          <w:szCs w:val="28"/>
        </w:rPr>
      </w:pPr>
      <w:r w:rsidRPr="00CD7463">
        <w:rPr>
          <w:b/>
          <w:bCs/>
          <w:sz w:val="28"/>
          <w:szCs w:val="28"/>
        </w:rPr>
        <w:t>Учебный предмет «</w:t>
      </w:r>
      <w:proofErr w:type="gramStart"/>
      <w:r w:rsidRPr="00CD7463">
        <w:rPr>
          <w:b/>
          <w:bCs/>
          <w:sz w:val="28"/>
          <w:szCs w:val="28"/>
        </w:rPr>
        <w:t>Музыка»  1</w:t>
      </w:r>
      <w:proofErr w:type="gramEnd"/>
      <w:r w:rsidRPr="00CD7463">
        <w:rPr>
          <w:b/>
          <w:bCs/>
          <w:sz w:val="28"/>
          <w:szCs w:val="28"/>
        </w:rPr>
        <w:t>-4 классы</w:t>
      </w:r>
    </w:p>
    <w:p w:rsidR="00CD7463" w:rsidRPr="00CD7463" w:rsidRDefault="00CD7463" w:rsidP="00CD74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Рабочие программы для 1-4 классов по музыке составлены на основе программы авт. Сергеева Г. П. «Музыка», М., Просвещение, 2011 г. Рабочие программы. Предметная линия учебников Г. П. Сергеевой. 1 – 4 классы. Изд. Просвещение и </w:t>
      </w:r>
      <w:r w:rsidRPr="00CD7463">
        <w:rPr>
          <w:rFonts w:ascii="Times New Roman" w:hAnsi="Times New Roman"/>
          <w:i/>
          <w:sz w:val="28"/>
          <w:szCs w:val="28"/>
        </w:rPr>
        <w:t>на основе учебников</w:t>
      </w:r>
      <w:r w:rsidRPr="00CD7463">
        <w:rPr>
          <w:rFonts w:ascii="Times New Roman" w:hAnsi="Times New Roman"/>
          <w:sz w:val="28"/>
          <w:szCs w:val="28"/>
        </w:rPr>
        <w:t xml:space="preserve"> авт. </w:t>
      </w:r>
      <w:proofErr w:type="spellStart"/>
      <w:r w:rsidRPr="00CD7463">
        <w:rPr>
          <w:rFonts w:ascii="Times New Roman" w:hAnsi="Times New Roman"/>
          <w:sz w:val="28"/>
          <w:szCs w:val="28"/>
        </w:rPr>
        <w:t>Е.Д.Критская</w:t>
      </w:r>
      <w:proofErr w:type="spellEnd"/>
      <w:r w:rsidRPr="00CD7463">
        <w:rPr>
          <w:rFonts w:ascii="Times New Roman" w:hAnsi="Times New Roman"/>
          <w:sz w:val="28"/>
          <w:szCs w:val="28"/>
        </w:rPr>
        <w:t>, Г.П. Сергеева Г.П. "Музыка" 1,2,3,</w:t>
      </w:r>
      <w:proofErr w:type="gramStart"/>
      <w:r w:rsidRPr="00CD7463">
        <w:rPr>
          <w:rFonts w:ascii="Times New Roman" w:hAnsi="Times New Roman"/>
          <w:sz w:val="28"/>
          <w:szCs w:val="28"/>
        </w:rPr>
        <w:t>4  классы</w:t>
      </w:r>
      <w:proofErr w:type="gramEnd"/>
      <w:r w:rsidRPr="00CD7463">
        <w:rPr>
          <w:rFonts w:ascii="Times New Roman" w:hAnsi="Times New Roman"/>
          <w:sz w:val="28"/>
          <w:szCs w:val="28"/>
        </w:rPr>
        <w:t>. М.</w:t>
      </w:r>
      <w:proofErr w:type="gramStart"/>
      <w:r w:rsidRPr="00CD7463">
        <w:rPr>
          <w:rFonts w:ascii="Times New Roman" w:hAnsi="Times New Roman"/>
          <w:sz w:val="28"/>
          <w:szCs w:val="28"/>
        </w:rPr>
        <w:t>,  «</w:t>
      </w:r>
      <w:proofErr w:type="gramEnd"/>
      <w:r w:rsidRPr="00CD7463">
        <w:rPr>
          <w:rFonts w:ascii="Times New Roman" w:hAnsi="Times New Roman"/>
          <w:sz w:val="28"/>
          <w:szCs w:val="28"/>
        </w:rPr>
        <w:t>Просвещение», 2014.</w:t>
      </w:r>
    </w:p>
    <w:p w:rsidR="00CD7463" w:rsidRPr="00CD7463" w:rsidRDefault="00CD7463" w:rsidP="00CD7463">
      <w:pPr>
        <w:pStyle w:val="Default"/>
        <w:jc w:val="both"/>
        <w:rPr>
          <w:b/>
          <w:sz w:val="28"/>
          <w:szCs w:val="28"/>
        </w:rPr>
      </w:pPr>
      <w:r w:rsidRPr="00CD7463">
        <w:rPr>
          <w:b/>
          <w:sz w:val="28"/>
          <w:szCs w:val="28"/>
        </w:rPr>
        <w:t xml:space="preserve">Учебный предмет «Изобразительное </w:t>
      </w:r>
      <w:proofErr w:type="gramStart"/>
      <w:r w:rsidRPr="00CD7463">
        <w:rPr>
          <w:b/>
          <w:sz w:val="28"/>
          <w:szCs w:val="28"/>
        </w:rPr>
        <w:t xml:space="preserve">искусство» </w:t>
      </w:r>
      <w:r w:rsidRPr="00CD7463">
        <w:rPr>
          <w:b/>
          <w:bCs/>
          <w:sz w:val="28"/>
          <w:szCs w:val="28"/>
        </w:rPr>
        <w:t xml:space="preserve"> 1</w:t>
      </w:r>
      <w:proofErr w:type="gramEnd"/>
      <w:r w:rsidRPr="00CD7463">
        <w:rPr>
          <w:b/>
          <w:bCs/>
          <w:sz w:val="28"/>
          <w:szCs w:val="28"/>
        </w:rPr>
        <w:t>-4 классы</w:t>
      </w:r>
    </w:p>
    <w:p w:rsidR="00CD7463" w:rsidRPr="00CD7463" w:rsidRDefault="00CD7463" w:rsidP="00CD7463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Рабочие программы для 1-4 классов по изобразительному искусству составлены </w:t>
      </w:r>
      <w:r w:rsidRPr="00CD7463">
        <w:rPr>
          <w:rFonts w:ascii="Times New Roman" w:hAnsi="Times New Roman"/>
          <w:i/>
          <w:sz w:val="28"/>
          <w:szCs w:val="28"/>
        </w:rPr>
        <w:t>на основе программы</w:t>
      </w:r>
      <w:r w:rsidRPr="00CD7463">
        <w:rPr>
          <w:rFonts w:ascii="Times New Roman" w:hAnsi="Times New Roman"/>
          <w:sz w:val="28"/>
          <w:szCs w:val="28"/>
        </w:rPr>
        <w:t xml:space="preserve"> авт. Б.М.</w:t>
      </w:r>
      <w:r w:rsidR="00EE0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63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CD7463">
        <w:rPr>
          <w:rFonts w:ascii="Times New Roman" w:hAnsi="Times New Roman"/>
          <w:sz w:val="28"/>
          <w:szCs w:val="28"/>
        </w:rPr>
        <w:t>, Л.А.</w:t>
      </w:r>
      <w:r w:rsidR="00EE0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63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CD7463">
        <w:rPr>
          <w:rFonts w:ascii="Times New Roman" w:hAnsi="Times New Roman"/>
          <w:sz w:val="28"/>
          <w:szCs w:val="28"/>
        </w:rPr>
        <w:t>, Н.А.</w:t>
      </w:r>
      <w:r w:rsidR="00EE0ACC">
        <w:rPr>
          <w:rFonts w:ascii="Times New Roman" w:hAnsi="Times New Roman"/>
          <w:sz w:val="28"/>
          <w:szCs w:val="28"/>
        </w:rPr>
        <w:t xml:space="preserve"> </w:t>
      </w:r>
      <w:r w:rsidRPr="00CD7463">
        <w:rPr>
          <w:rFonts w:ascii="Times New Roman" w:hAnsi="Times New Roman"/>
          <w:sz w:val="28"/>
          <w:szCs w:val="28"/>
        </w:rPr>
        <w:t>Горяева и др. /под ред. Б.М.</w:t>
      </w:r>
      <w:r w:rsidR="00EE0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63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CD7463">
        <w:rPr>
          <w:rFonts w:ascii="Times New Roman" w:hAnsi="Times New Roman"/>
          <w:sz w:val="28"/>
          <w:szCs w:val="28"/>
        </w:rPr>
        <w:t xml:space="preserve">/ «Изобразительное искусство». Рабочие программы. Предметная линия учебников под редакцией Б.М. </w:t>
      </w:r>
      <w:proofErr w:type="spellStart"/>
      <w:r w:rsidRPr="00CD7463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CD7463">
        <w:rPr>
          <w:rFonts w:ascii="Times New Roman" w:hAnsi="Times New Roman"/>
          <w:sz w:val="28"/>
          <w:szCs w:val="28"/>
        </w:rPr>
        <w:t xml:space="preserve">. 1-4 классы, изд. М., Просвещение, 2014 г. и </w:t>
      </w:r>
      <w:r w:rsidRPr="00CD7463">
        <w:rPr>
          <w:rFonts w:ascii="Times New Roman" w:hAnsi="Times New Roman"/>
          <w:i/>
          <w:sz w:val="28"/>
          <w:szCs w:val="28"/>
        </w:rPr>
        <w:t>на основе учебников</w:t>
      </w:r>
      <w:r w:rsidR="00EE0ACC">
        <w:rPr>
          <w:rFonts w:ascii="Times New Roman" w:hAnsi="Times New Roman"/>
          <w:sz w:val="28"/>
          <w:szCs w:val="28"/>
        </w:rPr>
        <w:t xml:space="preserve">: 1 </w:t>
      </w:r>
      <w:proofErr w:type="spellStart"/>
      <w:r w:rsidR="00EE0ACC">
        <w:rPr>
          <w:rFonts w:ascii="Times New Roman" w:hAnsi="Times New Roman"/>
          <w:sz w:val="28"/>
          <w:szCs w:val="28"/>
        </w:rPr>
        <w:t>аб</w:t>
      </w:r>
      <w:proofErr w:type="spellEnd"/>
      <w:r w:rsidR="00EE0ACC">
        <w:rPr>
          <w:rFonts w:ascii="Times New Roman" w:hAnsi="Times New Roman"/>
          <w:sz w:val="28"/>
          <w:szCs w:val="28"/>
        </w:rPr>
        <w:t xml:space="preserve">, 2 </w:t>
      </w:r>
      <w:proofErr w:type="spellStart"/>
      <w:r w:rsidR="00EE0ACC">
        <w:rPr>
          <w:rFonts w:ascii="Times New Roman" w:hAnsi="Times New Roman"/>
          <w:sz w:val="28"/>
          <w:szCs w:val="28"/>
        </w:rPr>
        <w:t>аб</w:t>
      </w:r>
      <w:proofErr w:type="spellEnd"/>
      <w:r w:rsidR="00EE0ACC">
        <w:rPr>
          <w:rFonts w:ascii="Times New Roman" w:hAnsi="Times New Roman"/>
          <w:sz w:val="28"/>
          <w:szCs w:val="28"/>
        </w:rPr>
        <w:t xml:space="preserve"> </w:t>
      </w:r>
      <w:r w:rsidRPr="00CD7463">
        <w:rPr>
          <w:rFonts w:ascii="Times New Roman" w:hAnsi="Times New Roman"/>
          <w:sz w:val="28"/>
          <w:szCs w:val="28"/>
        </w:rPr>
        <w:t xml:space="preserve">классы (система «Школа России») </w:t>
      </w:r>
      <w:r w:rsidRPr="00CD7463">
        <w:rPr>
          <w:rFonts w:ascii="Times New Roman" w:hAnsi="Times New Roman"/>
          <w:color w:val="000000"/>
          <w:sz w:val="28"/>
          <w:szCs w:val="28"/>
        </w:rPr>
        <w:t>«Изобразительное искусство</w:t>
      </w:r>
      <w:proofErr w:type="gramStart"/>
      <w:r w:rsidRPr="00CD7463">
        <w:rPr>
          <w:rFonts w:ascii="Times New Roman" w:hAnsi="Times New Roman"/>
          <w:color w:val="000000"/>
          <w:sz w:val="28"/>
          <w:szCs w:val="28"/>
        </w:rPr>
        <w:t>»,  авт.</w:t>
      </w:r>
      <w:proofErr w:type="gramEnd"/>
      <w:r w:rsidRPr="00CD74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7463">
        <w:rPr>
          <w:rFonts w:ascii="Times New Roman" w:hAnsi="Times New Roman"/>
          <w:color w:val="000000"/>
          <w:sz w:val="28"/>
          <w:szCs w:val="28"/>
        </w:rPr>
        <w:t>Л.А.Неменская</w:t>
      </w:r>
      <w:proofErr w:type="spellEnd"/>
      <w:r w:rsidRPr="00CD7463">
        <w:rPr>
          <w:rFonts w:ascii="Times New Roman" w:hAnsi="Times New Roman"/>
          <w:color w:val="000000"/>
          <w:sz w:val="28"/>
          <w:szCs w:val="28"/>
        </w:rPr>
        <w:t xml:space="preserve"> /под ред. </w:t>
      </w:r>
      <w:proofErr w:type="spellStart"/>
      <w:r w:rsidRPr="00CD7463">
        <w:rPr>
          <w:rFonts w:ascii="Times New Roman" w:hAnsi="Times New Roman"/>
          <w:color w:val="000000"/>
          <w:sz w:val="28"/>
          <w:szCs w:val="28"/>
        </w:rPr>
        <w:t>Неменского</w:t>
      </w:r>
      <w:proofErr w:type="spellEnd"/>
      <w:r w:rsidRPr="00CD7463">
        <w:rPr>
          <w:rFonts w:ascii="Times New Roman" w:hAnsi="Times New Roman"/>
          <w:color w:val="000000"/>
          <w:sz w:val="28"/>
          <w:szCs w:val="28"/>
        </w:rPr>
        <w:t xml:space="preserve"> Б.М./, М., Просвещение", 2014 г., </w:t>
      </w:r>
      <w:r w:rsidR="00EE0ACC">
        <w:rPr>
          <w:rFonts w:ascii="Times New Roman" w:hAnsi="Times New Roman"/>
          <w:bCs/>
          <w:iCs/>
          <w:sz w:val="28"/>
          <w:szCs w:val="28"/>
        </w:rPr>
        <w:t xml:space="preserve">3 </w:t>
      </w:r>
      <w:proofErr w:type="spellStart"/>
      <w:r w:rsidR="00EE0ACC">
        <w:rPr>
          <w:rFonts w:ascii="Times New Roman" w:hAnsi="Times New Roman"/>
          <w:bCs/>
          <w:iCs/>
          <w:sz w:val="28"/>
          <w:szCs w:val="28"/>
        </w:rPr>
        <w:t>аб</w:t>
      </w:r>
      <w:proofErr w:type="spellEnd"/>
      <w:r w:rsidR="00EE0ACC">
        <w:rPr>
          <w:rFonts w:ascii="Times New Roman" w:hAnsi="Times New Roman"/>
          <w:bCs/>
          <w:iCs/>
          <w:sz w:val="28"/>
          <w:szCs w:val="28"/>
        </w:rPr>
        <w:t xml:space="preserve">, 4 </w:t>
      </w:r>
      <w:proofErr w:type="spellStart"/>
      <w:r w:rsidR="00EE0ACC">
        <w:rPr>
          <w:rFonts w:ascii="Times New Roman" w:hAnsi="Times New Roman"/>
          <w:bCs/>
          <w:iCs/>
          <w:sz w:val="28"/>
          <w:szCs w:val="28"/>
        </w:rPr>
        <w:t>аб</w:t>
      </w:r>
      <w:proofErr w:type="spellEnd"/>
      <w:r w:rsidRPr="00CD7463">
        <w:rPr>
          <w:rFonts w:ascii="Times New Roman" w:hAnsi="Times New Roman"/>
          <w:bCs/>
          <w:iCs/>
          <w:sz w:val="28"/>
          <w:szCs w:val="28"/>
        </w:rPr>
        <w:t xml:space="preserve"> классы (система «Школа России»):</w:t>
      </w:r>
      <w:r w:rsidRPr="00CD7463">
        <w:rPr>
          <w:b/>
          <w:bCs/>
          <w:i/>
          <w:iCs/>
          <w:sz w:val="28"/>
          <w:szCs w:val="28"/>
        </w:rPr>
        <w:t xml:space="preserve"> </w:t>
      </w:r>
      <w:r w:rsidRPr="00CD7463">
        <w:rPr>
          <w:rFonts w:ascii="Times New Roman" w:hAnsi="Times New Roman"/>
          <w:color w:val="000000"/>
          <w:sz w:val="28"/>
          <w:szCs w:val="28"/>
        </w:rPr>
        <w:t>«Изобразительное искусство»,  авт. Е.И.</w:t>
      </w:r>
      <w:r w:rsidR="00EE0A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7463">
        <w:rPr>
          <w:rFonts w:ascii="Times New Roman" w:hAnsi="Times New Roman"/>
          <w:color w:val="000000"/>
          <w:sz w:val="28"/>
          <w:szCs w:val="28"/>
        </w:rPr>
        <w:t>Коротеева</w:t>
      </w:r>
      <w:proofErr w:type="spellEnd"/>
      <w:r w:rsidRPr="00CD7463">
        <w:rPr>
          <w:rFonts w:ascii="Times New Roman" w:hAnsi="Times New Roman"/>
          <w:color w:val="000000"/>
          <w:sz w:val="28"/>
          <w:szCs w:val="28"/>
        </w:rPr>
        <w:t xml:space="preserve"> /под ред. </w:t>
      </w:r>
      <w:proofErr w:type="spellStart"/>
      <w:r w:rsidRPr="00CD7463">
        <w:rPr>
          <w:rFonts w:ascii="Times New Roman" w:hAnsi="Times New Roman"/>
          <w:color w:val="000000"/>
          <w:sz w:val="28"/>
          <w:szCs w:val="28"/>
        </w:rPr>
        <w:t>Неменского</w:t>
      </w:r>
      <w:proofErr w:type="spellEnd"/>
      <w:r w:rsidRPr="00CD7463">
        <w:rPr>
          <w:rFonts w:ascii="Times New Roman" w:hAnsi="Times New Roman"/>
          <w:color w:val="000000"/>
          <w:sz w:val="28"/>
          <w:szCs w:val="28"/>
        </w:rPr>
        <w:t xml:space="preserve"> Б.М./, М., Просвещение", 2013 г.</w:t>
      </w:r>
      <w:r w:rsidRPr="00CD7463">
        <w:rPr>
          <w:b/>
          <w:bCs/>
          <w:i/>
          <w:iCs/>
          <w:sz w:val="28"/>
          <w:szCs w:val="28"/>
        </w:rPr>
        <w:t xml:space="preserve"> </w:t>
      </w:r>
    </w:p>
    <w:p w:rsidR="00CD7463" w:rsidRPr="00CD7463" w:rsidRDefault="00CD7463" w:rsidP="00CD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Цели курса: </w:t>
      </w:r>
    </w:p>
    <w:p w:rsidR="00CD7463" w:rsidRPr="00CD7463" w:rsidRDefault="00CD7463" w:rsidP="00CD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- воспитание эстетических чувств, интереса к изобразительному искусству; </w:t>
      </w:r>
    </w:p>
    <w:p w:rsidR="00CD7463" w:rsidRPr="00CD7463" w:rsidRDefault="00CD7463" w:rsidP="00CD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- развитие воображения, желания и умения подходить к любой своей деятельности творчески; способности к восприятию искусства и окружающего мира; умений и </w:t>
      </w:r>
      <w:proofErr w:type="gramStart"/>
      <w:r w:rsidRPr="00CD7463">
        <w:rPr>
          <w:rFonts w:ascii="Times New Roman" w:hAnsi="Times New Roman"/>
          <w:sz w:val="28"/>
          <w:szCs w:val="28"/>
        </w:rPr>
        <w:t>навыков  сотрудничества</w:t>
      </w:r>
      <w:proofErr w:type="gramEnd"/>
      <w:r w:rsidRPr="00CD7463">
        <w:rPr>
          <w:rFonts w:ascii="Times New Roman" w:hAnsi="Times New Roman"/>
          <w:sz w:val="28"/>
          <w:szCs w:val="28"/>
        </w:rPr>
        <w:t xml:space="preserve"> в художественной деятельности; </w:t>
      </w:r>
    </w:p>
    <w:p w:rsidR="00CD7463" w:rsidRPr="00CD7463" w:rsidRDefault="00CD7463" w:rsidP="00CD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-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 </w:t>
      </w:r>
    </w:p>
    <w:p w:rsidR="00CD7463" w:rsidRPr="00CD7463" w:rsidRDefault="00CD7463" w:rsidP="00CD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>-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CD7463" w:rsidRDefault="00CD7463" w:rsidP="00CD7463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CD7463" w:rsidRPr="00CD7463" w:rsidRDefault="00CD7463" w:rsidP="00CD7463">
      <w:pPr>
        <w:pStyle w:val="Default"/>
        <w:jc w:val="center"/>
        <w:rPr>
          <w:sz w:val="28"/>
          <w:szCs w:val="28"/>
        </w:rPr>
      </w:pPr>
      <w:r w:rsidRPr="00CD7463">
        <w:rPr>
          <w:b/>
          <w:bCs/>
          <w:i/>
          <w:iCs/>
          <w:sz w:val="28"/>
          <w:szCs w:val="28"/>
        </w:rPr>
        <w:t>Предметная область «Технология»</w:t>
      </w:r>
    </w:p>
    <w:p w:rsidR="00CD7463" w:rsidRPr="00CD7463" w:rsidRDefault="00CD7463" w:rsidP="00CD7463">
      <w:pPr>
        <w:pStyle w:val="Default"/>
        <w:jc w:val="both"/>
        <w:rPr>
          <w:sz w:val="28"/>
          <w:szCs w:val="28"/>
        </w:rPr>
      </w:pPr>
      <w:r w:rsidRPr="00CD7463">
        <w:rPr>
          <w:b/>
          <w:bCs/>
          <w:sz w:val="28"/>
          <w:szCs w:val="28"/>
        </w:rPr>
        <w:t>Учебный предмет «Технология»</w:t>
      </w:r>
    </w:p>
    <w:p w:rsidR="00CD7463" w:rsidRPr="00CD7463" w:rsidRDefault="00CD7463" w:rsidP="00CD74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Рабочие программы для 1-4 классов по </w:t>
      </w:r>
      <w:proofErr w:type="gramStart"/>
      <w:r w:rsidRPr="00CD7463">
        <w:rPr>
          <w:rFonts w:ascii="Times New Roman" w:hAnsi="Times New Roman"/>
          <w:sz w:val="28"/>
          <w:szCs w:val="28"/>
        </w:rPr>
        <w:t>технологии  составлены</w:t>
      </w:r>
      <w:proofErr w:type="gramEnd"/>
      <w:r w:rsidRPr="00CD7463">
        <w:rPr>
          <w:rFonts w:ascii="Times New Roman" w:hAnsi="Times New Roman"/>
          <w:sz w:val="28"/>
          <w:szCs w:val="28"/>
        </w:rPr>
        <w:t xml:space="preserve"> </w:t>
      </w:r>
      <w:r w:rsidRPr="00CD7463">
        <w:rPr>
          <w:rFonts w:ascii="Times New Roman" w:hAnsi="Times New Roman"/>
          <w:i/>
          <w:sz w:val="28"/>
          <w:szCs w:val="28"/>
        </w:rPr>
        <w:t>на основе программы</w:t>
      </w:r>
      <w:r w:rsidRPr="00CD7463">
        <w:rPr>
          <w:rFonts w:ascii="Times New Roman" w:hAnsi="Times New Roman"/>
          <w:sz w:val="28"/>
          <w:szCs w:val="28"/>
        </w:rPr>
        <w:t xml:space="preserve"> Примерная программа. Технология. Класс: 1-4. Авторы: Н.И.</w:t>
      </w:r>
      <w:r w:rsidR="00EE0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63">
        <w:rPr>
          <w:rFonts w:ascii="Times New Roman" w:hAnsi="Times New Roman"/>
          <w:sz w:val="28"/>
          <w:szCs w:val="28"/>
        </w:rPr>
        <w:t>Роговцева</w:t>
      </w:r>
      <w:proofErr w:type="spellEnd"/>
      <w:r w:rsidRPr="00CD7463">
        <w:rPr>
          <w:rFonts w:ascii="Times New Roman" w:hAnsi="Times New Roman"/>
          <w:sz w:val="28"/>
          <w:szCs w:val="28"/>
        </w:rPr>
        <w:t xml:space="preserve"> и др., М., Просвещение, 2014 г. и на основе учебников авт.  Н.И.</w:t>
      </w:r>
      <w:r w:rsidR="00EE0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63">
        <w:rPr>
          <w:rFonts w:ascii="Times New Roman" w:hAnsi="Times New Roman"/>
          <w:sz w:val="28"/>
          <w:szCs w:val="28"/>
        </w:rPr>
        <w:lastRenderedPageBreak/>
        <w:t>Роговцева</w:t>
      </w:r>
      <w:proofErr w:type="spellEnd"/>
      <w:r w:rsidRPr="00CD7463">
        <w:rPr>
          <w:rFonts w:ascii="Times New Roman" w:hAnsi="Times New Roman"/>
          <w:sz w:val="28"/>
          <w:szCs w:val="28"/>
        </w:rPr>
        <w:t>, Н.В.</w:t>
      </w:r>
      <w:r w:rsidR="00EE0ACC">
        <w:rPr>
          <w:rFonts w:ascii="Times New Roman" w:hAnsi="Times New Roman"/>
          <w:sz w:val="28"/>
          <w:szCs w:val="28"/>
        </w:rPr>
        <w:t xml:space="preserve"> </w:t>
      </w:r>
      <w:r w:rsidRPr="00CD7463">
        <w:rPr>
          <w:rFonts w:ascii="Times New Roman" w:hAnsi="Times New Roman"/>
          <w:sz w:val="28"/>
          <w:szCs w:val="28"/>
        </w:rPr>
        <w:t xml:space="preserve">Богданова «Технология». 1-4 классы. М., Просвещение 2014-2017 </w:t>
      </w:r>
      <w:proofErr w:type="spellStart"/>
      <w:r w:rsidRPr="00CD7463">
        <w:rPr>
          <w:rFonts w:ascii="Times New Roman" w:hAnsi="Times New Roman"/>
          <w:sz w:val="28"/>
          <w:szCs w:val="28"/>
        </w:rPr>
        <w:t>г.г</w:t>
      </w:r>
      <w:proofErr w:type="spellEnd"/>
      <w:r w:rsidRPr="00CD7463">
        <w:rPr>
          <w:rFonts w:ascii="Times New Roman" w:hAnsi="Times New Roman"/>
          <w:sz w:val="28"/>
          <w:szCs w:val="28"/>
        </w:rPr>
        <w:t>.</w:t>
      </w:r>
    </w:p>
    <w:p w:rsidR="00CD7463" w:rsidRPr="00CD7463" w:rsidRDefault="00CD7463" w:rsidP="00CD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>Цели изучения технологии в начальной школе:</w:t>
      </w:r>
    </w:p>
    <w:p w:rsidR="00CD7463" w:rsidRPr="00CD7463" w:rsidRDefault="00CD7463" w:rsidP="00CD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>- овладение технологическими знаниями и технико-технологическими умениями.</w:t>
      </w:r>
    </w:p>
    <w:p w:rsidR="00CD7463" w:rsidRPr="00CD7463" w:rsidRDefault="00CD7463" w:rsidP="00CD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>- освоение продуктивной проектной деятельности.</w:t>
      </w:r>
    </w:p>
    <w:p w:rsidR="00CD7463" w:rsidRDefault="00CD7463" w:rsidP="00CD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>- формирование позитивного эмоционально-ценностного отношения к труду и людям труда.</w:t>
      </w:r>
    </w:p>
    <w:p w:rsidR="00CD7463" w:rsidRPr="00CD7463" w:rsidRDefault="00CD7463" w:rsidP="00CD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463" w:rsidRPr="00CD7463" w:rsidRDefault="00CD7463" w:rsidP="00CD7463">
      <w:pPr>
        <w:pStyle w:val="Default"/>
        <w:jc w:val="center"/>
        <w:rPr>
          <w:sz w:val="28"/>
          <w:szCs w:val="28"/>
        </w:rPr>
      </w:pPr>
      <w:r w:rsidRPr="00CD7463">
        <w:rPr>
          <w:b/>
          <w:bCs/>
          <w:i/>
          <w:iCs/>
          <w:sz w:val="28"/>
          <w:szCs w:val="28"/>
        </w:rPr>
        <w:t>Предметная область «Физическая культура»</w:t>
      </w:r>
    </w:p>
    <w:p w:rsidR="00CD7463" w:rsidRPr="00CD7463" w:rsidRDefault="00CD7463" w:rsidP="00CD7463">
      <w:pPr>
        <w:pStyle w:val="Default"/>
        <w:jc w:val="both"/>
        <w:rPr>
          <w:sz w:val="28"/>
          <w:szCs w:val="28"/>
        </w:rPr>
      </w:pPr>
      <w:r w:rsidRPr="00CD7463">
        <w:rPr>
          <w:b/>
          <w:bCs/>
          <w:sz w:val="28"/>
          <w:szCs w:val="28"/>
        </w:rPr>
        <w:t>Учебный предмет «Физическая культура»</w:t>
      </w:r>
    </w:p>
    <w:p w:rsidR="00CD7463" w:rsidRPr="00CD7463" w:rsidRDefault="00CD7463" w:rsidP="00CD74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 xml:space="preserve">Рабочие программы по физической культуре для 1-4 классов разработаны </w:t>
      </w:r>
      <w:r w:rsidRPr="00CD7463">
        <w:rPr>
          <w:rFonts w:ascii="Times New Roman" w:hAnsi="Times New Roman"/>
          <w:i/>
          <w:sz w:val="28"/>
          <w:szCs w:val="28"/>
        </w:rPr>
        <w:t xml:space="preserve">на основе </w:t>
      </w:r>
      <w:proofErr w:type="gramStart"/>
      <w:r w:rsidRPr="00CD7463">
        <w:rPr>
          <w:rFonts w:ascii="Times New Roman" w:hAnsi="Times New Roman"/>
          <w:i/>
          <w:sz w:val="28"/>
          <w:szCs w:val="28"/>
        </w:rPr>
        <w:t>программы</w:t>
      </w:r>
      <w:r w:rsidRPr="00CD7463">
        <w:rPr>
          <w:rFonts w:ascii="Times New Roman" w:hAnsi="Times New Roman"/>
          <w:sz w:val="28"/>
          <w:szCs w:val="28"/>
        </w:rPr>
        <w:t xml:space="preserve">  для</w:t>
      </w:r>
      <w:proofErr w:type="gramEnd"/>
      <w:r w:rsidRPr="00CD7463">
        <w:rPr>
          <w:rFonts w:ascii="Times New Roman" w:hAnsi="Times New Roman"/>
          <w:sz w:val="28"/>
          <w:szCs w:val="28"/>
        </w:rPr>
        <w:t xml:space="preserve"> общеобразовательных учреждений «Комплексная программа физического воспитания учащихся 1-11 классов», авт. В.И.</w:t>
      </w:r>
      <w:r w:rsidR="00EE0ACC">
        <w:rPr>
          <w:rFonts w:ascii="Times New Roman" w:hAnsi="Times New Roman"/>
          <w:sz w:val="28"/>
          <w:szCs w:val="28"/>
        </w:rPr>
        <w:t xml:space="preserve"> </w:t>
      </w:r>
      <w:r w:rsidRPr="00CD7463">
        <w:rPr>
          <w:rFonts w:ascii="Times New Roman" w:hAnsi="Times New Roman"/>
          <w:sz w:val="28"/>
          <w:szCs w:val="28"/>
        </w:rPr>
        <w:t>Лях, А.А.</w:t>
      </w:r>
      <w:r w:rsidR="00EE0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63">
        <w:rPr>
          <w:rFonts w:ascii="Times New Roman" w:hAnsi="Times New Roman"/>
          <w:sz w:val="28"/>
          <w:szCs w:val="28"/>
        </w:rPr>
        <w:t>Зданевич</w:t>
      </w:r>
      <w:proofErr w:type="spellEnd"/>
      <w:r w:rsidRPr="00CD7463">
        <w:rPr>
          <w:rFonts w:ascii="Times New Roman" w:hAnsi="Times New Roman"/>
          <w:sz w:val="28"/>
          <w:szCs w:val="28"/>
        </w:rPr>
        <w:t xml:space="preserve">, М.: Просвещение, 2011 и </w:t>
      </w:r>
      <w:r w:rsidRPr="00CD7463">
        <w:rPr>
          <w:rFonts w:ascii="Times New Roman" w:hAnsi="Times New Roman"/>
          <w:i/>
          <w:sz w:val="28"/>
          <w:szCs w:val="28"/>
        </w:rPr>
        <w:t>на основе учебника</w:t>
      </w:r>
      <w:r w:rsidRPr="00CD7463">
        <w:rPr>
          <w:rFonts w:ascii="Times New Roman" w:hAnsi="Times New Roman"/>
          <w:sz w:val="28"/>
          <w:szCs w:val="28"/>
        </w:rPr>
        <w:t xml:space="preserve"> авт. В.И. Лях. Физическая культура. 1-4 классы. М.: Просвещение, 2014-2017 </w:t>
      </w:r>
      <w:proofErr w:type="spellStart"/>
      <w:r w:rsidRPr="00CD7463">
        <w:rPr>
          <w:rFonts w:ascii="Times New Roman" w:hAnsi="Times New Roman"/>
          <w:sz w:val="28"/>
          <w:szCs w:val="28"/>
        </w:rPr>
        <w:t>г.г</w:t>
      </w:r>
      <w:proofErr w:type="spellEnd"/>
      <w:r w:rsidRPr="00CD7463">
        <w:rPr>
          <w:rFonts w:ascii="Times New Roman" w:hAnsi="Times New Roman"/>
          <w:sz w:val="28"/>
          <w:szCs w:val="28"/>
        </w:rPr>
        <w:t xml:space="preserve">. </w:t>
      </w:r>
    </w:p>
    <w:p w:rsidR="00CD7463" w:rsidRPr="00CD7463" w:rsidRDefault="00CD7463" w:rsidP="00CD74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463">
        <w:rPr>
          <w:rFonts w:ascii="Times New Roman" w:hAnsi="Times New Roman"/>
          <w:sz w:val="28"/>
          <w:szCs w:val="28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D7463" w:rsidRPr="00CD7463" w:rsidRDefault="00CD7463" w:rsidP="00CD7463">
      <w:pPr>
        <w:pStyle w:val="Default"/>
        <w:ind w:firstLine="567"/>
        <w:jc w:val="both"/>
        <w:rPr>
          <w:b/>
          <w:sz w:val="28"/>
          <w:szCs w:val="28"/>
          <w:u w:val="single"/>
        </w:rPr>
      </w:pPr>
      <w:r w:rsidRPr="00CD7463">
        <w:rPr>
          <w:i/>
          <w:sz w:val="28"/>
          <w:szCs w:val="28"/>
        </w:rPr>
        <w:t>Все учебные предметы</w:t>
      </w:r>
      <w:r w:rsidRPr="00CD7463">
        <w:rPr>
          <w:sz w:val="28"/>
          <w:szCs w:val="28"/>
        </w:rPr>
        <w:t xml:space="preserve">, включая предметы эстетического цикла, формируют у ребёнка на уровне начального общего образования целостную современную картину мира и развивают умение учиться. Овладение приёмами сравнения, анализа, классификации формирует у обучающихся универсальные учебные действия, развивает способность к проведению обобщений, облегчает включение детей в учебную деятельность при изучении школьных предметов. </w:t>
      </w:r>
    </w:p>
    <w:p w:rsidR="00CD7463" w:rsidRPr="00CD7463" w:rsidRDefault="00CD7463" w:rsidP="00CD7463">
      <w:pPr>
        <w:pStyle w:val="Default"/>
        <w:jc w:val="center"/>
        <w:rPr>
          <w:b/>
          <w:bCs/>
          <w:i/>
          <w:iCs/>
          <w:sz w:val="28"/>
          <w:szCs w:val="28"/>
          <w:u w:val="single"/>
        </w:rPr>
      </w:pPr>
    </w:p>
    <w:p w:rsidR="00CD7463" w:rsidRPr="00CD7463" w:rsidRDefault="00CD7463" w:rsidP="00CD7463">
      <w:pPr>
        <w:pStyle w:val="Default"/>
        <w:jc w:val="center"/>
        <w:rPr>
          <w:b/>
          <w:sz w:val="28"/>
          <w:szCs w:val="28"/>
          <w:u w:val="single"/>
        </w:rPr>
      </w:pPr>
    </w:p>
    <w:p w:rsidR="002922BB" w:rsidRPr="00CD7463" w:rsidRDefault="002922BB">
      <w:pPr>
        <w:rPr>
          <w:sz w:val="28"/>
          <w:szCs w:val="28"/>
        </w:rPr>
      </w:pPr>
    </w:p>
    <w:sectPr w:rsidR="002922BB" w:rsidRPr="00CD7463" w:rsidSect="003005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151"/>
    <w:multiLevelType w:val="hybridMultilevel"/>
    <w:tmpl w:val="4E7C8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E3A6E"/>
    <w:multiLevelType w:val="hybridMultilevel"/>
    <w:tmpl w:val="BB623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26F48"/>
    <w:multiLevelType w:val="hybridMultilevel"/>
    <w:tmpl w:val="BFD29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7634E"/>
    <w:multiLevelType w:val="hybridMultilevel"/>
    <w:tmpl w:val="FCE45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82AB6"/>
    <w:multiLevelType w:val="hybridMultilevel"/>
    <w:tmpl w:val="99968B1E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63"/>
    <w:rsid w:val="002922BB"/>
    <w:rsid w:val="00300500"/>
    <w:rsid w:val="005C2DFF"/>
    <w:rsid w:val="00615CB1"/>
    <w:rsid w:val="008E6797"/>
    <w:rsid w:val="00C72C30"/>
    <w:rsid w:val="00CD7463"/>
    <w:rsid w:val="00D00276"/>
    <w:rsid w:val="00E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16D4"/>
  <w15:chartTrackingRefBased/>
  <w15:docId w15:val="{7BAF6C56-89FF-4D14-A52D-E99F7CE6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7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D746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a4">
    <w:name w:val="Strong"/>
    <w:uiPriority w:val="22"/>
    <w:qFormat/>
    <w:rsid w:val="00CD7463"/>
    <w:rPr>
      <w:b/>
      <w:bCs/>
    </w:rPr>
  </w:style>
  <w:style w:type="table" w:styleId="a5">
    <w:name w:val="Table Grid"/>
    <w:basedOn w:val="a1"/>
    <w:uiPriority w:val="39"/>
    <w:rsid w:val="00D0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2023-02-19T07:56:00Z</dcterms:created>
  <dcterms:modified xsi:type="dcterms:W3CDTF">2023-02-19T08:04:00Z</dcterms:modified>
</cp:coreProperties>
</file>