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78" w:rsidRDefault="00226EE4">
      <w:pPr>
        <w:rPr>
          <w:rFonts w:ascii="Segoe UI" w:hAnsi="Segoe UI" w:cs="Segoe UI"/>
          <w:color w:val="2B2B2B"/>
          <w:sz w:val="30"/>
          <w:szCs w:val="30"/>
          <w:shd w:val="clear" w:color="auto" w:fill="FFFFFB"/>
        </w:rPr>
      </w:pPr>
      <w:r>
        <w:rPr>
          <w:rFonts w:ascii="Segoe UI" w:hAnsi="Segoe UI" w:cs="Segoe UI"/>
          <w:color w:val="2B2B2B"/>
          <w:sz w:val="30"/>
          <w:szCs w:val="30"/>
          <w:shd w:val="clear" w:color="auto" w:fill="FFFFFB"/>
        </w:rPr>
        <w:t>Яндекс и Центр педагогического мастерства создали онлайн-школу, в которой собраны полезные и бесплатные сервисы для детей, учителей и родителей.</w:t>
      </w:r>
    </w:p>
    <w:p w:rsidR="00226EE4" w:rsidRPr="00226EE4" w:rsidRDefault="00226EE4" w:rsidP="00226EE4">
      <w:pPr>
        <w:numPr>
          <w:ilvl w:val="0"/>
          <w:numId w:val="1"/>
        </w:numPr>
        <w:shd w:val="clear" w:color="auto" w:fill="FFFFFB"/>
        <w:spacing w:after="0" w:line="450" w:lineRule="atLeast"/>
        <w:ind w:left="0"/>
        <w:rPr>
          <w:rFonts w:ascii="Segoe UI" w:eastAsia="Times New Roman" w:hAnsi="Segoe UI" w:cs="Segoe UI"/>
          <w:color w:val="2B2B2B"/>
          <w:sz w:val="30"/>
          <w:szCs w:val="30"/>
          <w:lang w:eastAsia="ru-RU"/>
        </w:rPr>
      </w:pPr>
      <w:proofErr w:type="spellStart"/>
      <w:r w:rsidRPr="00226EE4">
        <w:rPr>
          <w:rFonts w:ascii="Segoe UI" w:eastAsia="Times New Roman" w:hAnsi="Segoe UI" w:cs="Segoe UI"/>
          <w:color w:val="2B2B2B"/>
          <w:sz w:val="30"/>
          <w:szCs w:val="30"/>
          <w:lang w:eastAsia="ru-RU"/>
        </w:rPr>
        <w:t>Видеоуроки</w:t>
      </w:r>
      <w:proofErr w:type="spellEnd"/>
      <w:r w:rsidRPr="00226EE4">
        <w:rPr>
          <w:rFonts w:ascii="Segoe UI" w:eastAsia="Times New Roman" w:hAnsi="Segoe UI" w:cs="Segoe UI"/>
          <w:color w:val="2B2B2B"/>
          <w:sz w:val="30"/>
          <w:szCs w:val="30"/>
          <w:lang w:eastAsia="ru-RU"/>
        </w:rPr>
        <w:t xml:space="preserve"> по 15 предметам для 5–11 классов от ведущих педагогов России</w:t>
      </w:r>
    </w:p>
    <w:p w:rsidR="00226EE4" w:rsidRPr="00226EE4" w:rsidRDefault="00226EE4" w:rsidP="00226EE4">
      <w:pPr>
        <w:numPr>
          <w:ilvl w:val="1"/>
          <w:numId w:val="1"/>
        </w:numPr>
        <w:shd w:val="clear" w:color="auto" w:fill="FFFFFB"/>
        <w:spacing w:before="100" w:beforeAutospacing="1" w:after="100" w:afterAutospacing="1" w:line="375" w:lineRule="atLeast"/>
        <w:ind w:left="0"/>
        <w:rPr>
          <w:rFonts w:ascii="Segoe UI" w:eastAsia="Times New Roman" w:hAnsi="Segoe UI" w:cs="Segoe UI"/>
          <w:color w:val="938B8A"/>
          <w:sz w:val="24"/>
          <w:szCs w:val="24"/>
          <w:lang w:eastAsia="ru-RU"/>
        </w:rPr>
      </w:pPr>
      <w:r w:rsidRPr="00226EE4">
        <w:rPr>
          <w:rFonts w:ascii="Segoe UI" w:eastAsia="Times New Roman" w:hAnsi="Segoe UI" w:cs="Segoe UI"/>
          <w:color w:val="938B8A"/>
          <w:sz w:val="24"/>
          <w:szCs w:val="24"/>
          <w:lang w:eastAsia="ru-RU"/>
        </w:rPr>
        <w:t>Каждый день до шести уроков.</w:t>
      </w:r>
    </w:p>
    <w:p w:rsidR="00226EE4" w:rsidRPr="00226EE4" w:rsidRDefault="00226EE4" w:rsidP="00226EE4">
      <w:pPr>
        <w:numPr>
          <w:ilvl w:val="1"/>
          <w:numId w:val="1"/>
        </w:numPr>
        <w:shd w:val="clear" w:color="auto" w:fill="FFFFFB"/>
        <w:spacing w:before="100" w:beforeAutospacing="1" w:after="100" w:afterAutospacing="1" w:line="375" w:lineRule="atLeast"/>
        <w:ind w:left="0"/>
        <w:rPr>
          <w:rFonts w:ascii="Segoe UI" w:eastAsia="Times New Roman" w:hAnsi="Segoe UI" w:cs="Segoe UI"/>
          <w:color w:val="938B8A"/>
          <w:sz w:val="24"/>
          <w:szCs w:val="24"/>
          <w:lang w:eastAsia="ru-RU"/>
        </w:rPr>
      </w:pPr>
      <w:r w:rsidRPr="00226EE4">
        <w:rPr>
          <w:rFonts w:ascii="Segoe UI" w:eastAsia="Times New Roman" w:hAnsi="Segoe UI" w:cs="Segoe UI"/>
          <w:color w:val="938B8A"/>
          <w:sz w:val="24"/>
          <w:szCs w:val="24"/>
          <w:lang w:eastAsia="ru-RU"/>
        </w:rPr>
        <w:t>В соответствии со школьной программой.</w:t>
      </w:r>
    </w:p>
    <w:p w:rsidR="00226EE4" w:rsidRDefault="00226EE4" w:rsidP="00226EE4">
      <w:pPr>
        <w:numPr>
          <w:ilvl w:val="1"/>
          <w:numId w:val="1"/>
        </w:numPr>
        <w:shd w:val="clear" w:color="auto" w:fill="FFFFFB"/>
        <w:spacing w:before="100" w:beforeAutospacing="1" w:after="100" w:afterAutospacing="1" w:line="375" w:lineRule="atLeast"/>
        <w:ind w:left="0"/>
        <w:rPr>
          <w:rFonts w:ascii="Segoe UI" w:eastAsia="Times New Roman" w:hAnsi="Segoe UI" w:cs="Segoe UI"/>
          <w:color w:val="938B8A"/>
          <w:sz w:val="24"/>
          <w:szCs w:val="24"/>
          <w:lang w:eastAsia="ru-RU"/>
        </w:rPr>
      </w:pPr>
      <w:r w:rsidRPr="00226EE4">
        <w:rPr>
          <w:rFonts w:ascii="Segoe UI" w:eastAsia="Times New Roman" w:hAnsi="Segoe UI" w:cs="Segoe UI"/>
          <w:color w:val="938B8A"/>
          <w:sz w:val="24"/>
          <w:szCs w:val="24"/>
          <w:lang w:eastAsia="ru-RU"/>
        </w:rPr>
        <w:t>Расписание на неделю вперед.</w:t>
      </w:r>
    </w:p>
    <w:bookmarkStart w:id="0" w:name="_GoBack"/>
    <w:p w:rsidR="00226EE4" w:rsidRPr="00226EE4" w:rsidRDefault="00226EE4" w:rsidP="00226EE4">
      <w:pPr>
        <w:shd w:val="clear" w:color="auto" w:fill="FFFFFB"/>
        <w:spacing w:before="100" w:beforeAutospacing="1" w:after="100" w:afterAutospacing="1" w:line="375" w:lineRule="atLeast"/>
        <w:ind w:left="-360"/>
        <w:rPr>
          <w:rFonts w:ascii="Segoe UI" w:eastAsia="Times New Roman" w:hAnsi="Segoe UI" w:cs="Segoe UI"/>
          <w:color w:val="938B8A"/>
          <w:sz w:val="56"/>
          <w:szCs w:val="56"/>
          <w:lang w:eastAsia="ru-RU"/>
        </w:rPr>
      </w:pPr>
      <w:r w:rsidRPr="00226EE4">
        <w:rPr>
          <w:sz w:val="56"/>
          <w:szCs w:val="56"/>
        </w:rPr>
        <w:fldChar w:fldCharType="begin"/>
      </w:r>
      <w:r w:rsidRPr="00226EE4">
        <w:rPr>
          <w:sz w:val="56"/>
          <w:szCs w:val="56"/>
        </w:rPr>
        <w:instrText xml:space="preserve"> HYPERLINK "https://school.yandex.ru/lessons" </w:instrText>
      </w:r>
      <w:r w:rsidRPr="00226EE4">
        <w:rPr>
          <w:sz w:val="56"/>
          <w:szCs w:val="56"/>
        </w:rPr>
        <w:fldChar w:fldCharType="separate"/>
      </w:r>
      <w:r w:rsidRPr="00226EE4">
        <w:rPr>
          <w:rStyle w:val="a3"/>
          <w:sz w:val="56"/>
          <w:szCs w:val="56"/>
        </w:rPr>
        <w:t>https://school.yandex.ru/lessons</w:t>
      </w:r>
      <w:r w:rsidRPr="00226EE4">
        <w:rPr>
          <w:sz w:val="56"/>
          <w:szCs w:val="56"/>
        </w:rPr>
        <w:fldChar w:fldCharType="end"/>
      </w:r>
      <w:bookmarkEnd w:id="0"/>
      <w:r w:rsidRPr="00226EE4">
        <w:rPr>
          <w:rFonts w:ascii="Segoe UI" w:eastAsia="Times New Roman" w:hAnsi="Segoe UI" w:cs="Segoe UI"/>
          <w:color w:val="2B2B2B"/>
          <w:sz w:val="56"/>
          <w:szCs w:val="56"/>
          <w:lang w:eastAsia="ru-RU"/>
        </w:rPr>
        <w:fldChar w:fldCharType="begin"/>
      </w:r>
      <w:r w:rsidRPr="00226EE4">
        <w:rPr>
          <w:rFonts w:ascii="Segoe UI" w:eastAsia="Times New Roman" w:hAnsi="Segoe UI" w:cs="Segoe UI"/>
          <w:color w:val="2B2B2B"/>
          <w:sz w:val="56"/>
          <w:szCs w:val="56"/>
          <w:lang w:eastAsia="ru-RU"/>
        </w:rPr>
        <w:instrText xml:space="preserve"> HYPERLINK "https://education.yandex.ru/distant/" \t "_blank" </w:instrText>
      </w:r>
      <w:r w:rsidRPr="00226EE4">
        <w:rPr>
          <w:rFonts w:ascii="Segoe UI" w:eastAsia="Times New Roman" w:hAnsi="Segoe UI" w:cs="Segoe UI"/>
          <w:color w:val="2B2B2B"/>
          <w:sz w:val="56"/>
          <w:szCs w:val="56"/>
          <w:lang w:eastAsia="ru-RU"/>
        </w:rPr>
        <w:fldChar w:fldCharType="separate"/>
      </w:r>
    </w:p>
    <w:p w:rsidR="00226EE4" w:rsidRDefault="00226EE4" w:rsidP="00226EE4">
      <w:r w:rsidRPr="00226EE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226EE4">
        <w:rPr>
          <w:rFonts w:ascii="Segoe UI" w:eastAsia="Times New Roman" w:hAnsi="Segoe UI" w:cs="Segoe UI"/>
          <w:color w:val="2B2B2B"/>
          <w:sz w:val="27"/>
          <w:szCs w:val="27"/>
          <w:lang w:eastAsia="ru-RU"/>
        </w:rPr>
        <w:fldChar w:fldCharType="end"/>
      </w:r>
    </w:p>
    <w:sectPr w:rsidR="0022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8F8"/>
    <w:multiLevelType w:val="multilevel"/>
    <w:tmpl w:val="8516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FD"/>
    <w:rsid w:val="001E3378"/>
    <w:rsid w:val="00226EE4"/>
    <w:rsid w:val="00D0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68B3"/>
  <w15:chartTrackingRefBased/>
  <w15:docId w15:val="{7B3D1D01-C4AA-4408-88D5-7CA25914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EE4"/>
    <w:rPr>
      <w:color w:val="0000FF"/>
      <w:u w:val="single"/>
    </w:rPr>
  </w:style>
  <w:style w:type="character" w:customStyle="1" w:styleId="button2text">
    <w:name w:val="button2__text"/>
    <w:basedOn w:val="a0"/>
    <w:rsid w:val="0022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2020-04-01T12:00:00Z</dcterms:created>
  <dcterms:modified xsi:type="dcterms:W3CDTF">2020-04-01T12:01:00Z</dcterms:modified>
</cp:coreProperties>
</file>