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4F4E" w:rsidRDefault="000133D4">
      <w:r>
        <w:rPr>
          <w:noProof/>
          <w:lang w:eastAsia="ru-RU"/>
        </w:rPr>
        <w:drawing>
          <wp:inline distT="0" distB="0" distL="0" distR="0">
            <wp:extent cx="5940425" cy="10572660"/>
            <wp:effectExtent l="0" t="0" r="3175" b="635"/>
            <wp:docPr id="1" name="Рисунок 1" descr="http://cgon.rospotrebnadzor.ru/upload/medialibrary/b78/b78803c99b4f628754e322d1207b5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gon.rospotrebnadzor.ru/upload/medialibrary/b78/b78803c99b4f628754e322d1207b543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3D4" w:rsidRDefault="000133D4">
      <w:r>
        <w:rPr>
          <w:noProof/>
          <w:lang w:eastAsia="ru-RU"/>
        </w:rPr>
        <w:lastRenderedPageBreak/>
        <w:drawing>
          <wp:inline distT="0" distB="0" distL="0" distR="0">
            <wp:extent cx="5940425" cy="12165990"/>
            <wp:effectExtent l="0" t="0" r="3175" b="6985"/>
            <wp:docPr id="2" name="Рисунок 2" descr="Коронавирус 2019-nCo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ронавирус 2019-nCoV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16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3D4" w:rsidRDefault="000133D4">
      <w:r>
        <w:rPr>
          <w:noProof/>
          <w:lang w:eastAsia="ru-RU"/>
        </w:rPr>
        <w:lastRenderedPageBreak/>
        <w:drawing>
          <wp:inline distT="0" distB="0" distL="0" distR="0">
            <wp:extent cx="5940425" cy="4200066"/>
            <wp:effectExtent l="0" t="0" r="3175" b="0"/>
            <wp:docPr id="3" name="Рисунок 3" descr="Наденьте-маску-защитите-себя-от-коронавируса-2019---nCoV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аденьте-маску-защитите-себя-от-коронавируса-2019---nCoV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3D4" w:rsidRDefault="000133D4">
      <w:r>
        <w:rPr>
          <w:noProof/>
          <w:lang w:eastAsia="ru-RU"/>
        </w:rPr>
        <w:drawing>
          <wp:inline distT="0" distB="0" distL="0" distR="0">
            <wp:extent cx="5940425" cy="4166218"/>
            <wp:effectExtent l="0" t="0" r="3175" b="6350"/>
            <wp:docPr id="4" name="Рисунок 4" descr="http://cgon.rospotrebnadzor.ru/upload/medialibrary/64f/64fc0f251df8b9f1e00a4469a6b8fc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gon.rospotrebnadzor.ru/upload/medialibrary/64f/64fc0f251df8b9f1e00a4469a6b8fce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AB" w:rsidRDefault="00A556AB"/>
    <w:p w:rsidR="00A556AB" w:rsidRDefault="00A556AB"/>
    <w:p w:rsidR="00A556AB" w:rsidRPr="006D7781" w:rsidRDefault="00A556AB" w:rsidP="00A556AB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lastRenderedPageBreak/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ОРВИ</w:t>
      </w:r>
    </w:p>
    <w:p w:rsidR="00A556AB" w:rsidRPr="006D7781" w:rsidRDefault="00A556AB" w:rsidP="00A556A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делать в</w:t>
      </w:r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период </w:t>
      </w:r>
      <w:proofErr w:type="gramStart"/>
      <w:r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активной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циркуляции</w:t>
      </w:r>
      <w:proofErr w:type="gramEnd"/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?</w:t>
      </w:r>
    </w:p>
    <w:p w:rsidR="00A556AB" w:rsidRPr="008A3341" w:rsidRDefault="00A556AB" w:rsidP="00A556A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воздушно-капельным путем.</w:t>
      </w:r>
    </w:p>
    <w:p w:rsidR="00A556AB" w:rsidRPr="006D7781" w:rsidRDefault="00A556AB" w:rsidP="00A556A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ат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сы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мелкие -долго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я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О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ы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частицами выделений больного человека.</w:t>
      </w:r>
    </w:p>
    <w:p w:rsidR="00A556AB" w:rsidRPr="006D7781" w:rsidRDefault="00A556AB" w:rsidP="00A556AB">
      <w:pPr>
        <w:shd w:val="clear" w:color="auto" w:fill="FFFFFF"/>
        <w:spacing w:after="225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ОРВИ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.</w:t>
      </w:r>
      <w:r w:rsidRPr="008A3341">
        <w:rPr>
          <w:rFonts w:ascii="Times New Roman" w:eastAsia="Times New Roman" w:hAnsi="Times New Roman" w:cs="Times New Roman"/>
          <w:noProof/>
          <w:color w:val="4F4F4F"/>
          <w:sz w:val="24"/>
          <w:szCs w:val="24"/>
          <w:lang w:eastAsia="ru-RU"/>
        </w:rPr>
        <w:drawing>
          <wp:inline distT="0" distB="0" distL="0" distR="0" wp14:anchorId="17F57FBE" wp14:editId="40324D8D">
            <wp:extent cx="5940425" cy="3853017"/>
            <wp:effectExtent l="0" t="0" r="3175" b="0"/>
            <wp:docPr id="5" name="Рисунок 5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AB" w:rsidRPr="006D7781" w:rsidRDefault="00A556AB" w:rsidP="00A556A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.</w:t>
      </w:r>
    </w:p>
    <w:p w:rsidR="00A556AB" w:rsidRPr="006D7781" w:rsidRDefault="00A556AB" w:rsidP="00A556A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</w:p>
    <w:p w:rsidR="00A556AB" w:rsidRPr="006D7781" w:rsidRDefault="00A556AB" w:rsidP="00A556A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  <w:sz w:val="24"/>
          <w:szCs w:val="24"/>
          <w:lang w:eastAsia="ru-RU"/>
        </w:rPr>
        <w:t>Как не заразиться</w:t>
      </w:r>
    </w:p>
    <w:p w:rsidR="00A556AB" w:rsidRPr="006D778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lastRenderedPageBreak/>
        <w:t>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), и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.</w:t>
      </w:r>
    </w:p>
    <w:p w:rsidR="00A556AB" w:rsidRPr="006D778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изотоническим раствором соли.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Прикасаться к лицу, глазам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-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только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для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.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И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при необходимости прикосновения к глазам или носу</w:t>
      </w:r>
    </w:p>
    <w:p w:rsidR="00A556AB" w:rsidRPr="006D778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Ограничить приветственные рукопожатия, поцелуи и объятия.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Чаще проветривать помещения.</w:t>
      </w:r>
    </w:p>
    <w:p w:rsidR="00A556AB" w:rsidRPr="008A3341" w:rsidRDefault="00A556AB" w:rsidP="00A556A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Не пользоваться общими полотенцами.</w:t>
      </w:r>
    </w:p>
    <w:p w:rsidR="00A556AB" w:rsidRPr="006D7781" w:rsidRDefault="00A556AB" w:rsidP="00A556A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  <w:sz w:val="24"/>
          <w:szCs w:val="24"/>
          <w:lang w:eastAsia="ru-RU"/>
        </w:rPr>
        <w:t>Как не заразить окружающих</w:t>
      </w:r>
    </w:p>
    <w:p w:rsidR="00A556AB" w:rsidRPr="006D778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Минимизировать контакты со здоровыми людьми (приветственные рукопожатия, поцелуи).</w:t>
      </w:r>
    </w:p>
    <w:p w:rsidR="00A556AB" w:rsidRPr="006D778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на новую каждый час</w:t>
      </w:r>
      <w:proofErr w:type="gramEnd"/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.</w:t>
      </w:r>
    </w:p>
    <w:p w:rsidR="00A556AB" w:rsidRPr="008A334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- ладонями или локтевым сгибом.</w:t>
      </w:r>
    </w:p>
    <w:p w:rsidR="00A556AB" w:rsidRPr="006D778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Пользоваться только личной или одноразовой посудой.</w:t>
      </w:r>
    </w:p>
    <w:p w:rsidR="00A556AB" w:rsidRPr="006D778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Изолировать от домочадцев свои предметы личной гигиены: зубную щетку, мочалку, полотенца.</w:t>
      </w:r>
    </w:p>
    <w:p w:rsidR="00A556AB" w:rsidRPr="008A3341" w:rsidRDefault="00A556AB" w:rsidP="00A556A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х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ек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ей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  <w:t xml:space="preserve"> управления оргтехникой.</w:t>
      </w:r>
    </w:p>
    <w:p w:rsidR="00A556AB" w:rsidRPr="008A3341" w:rsidRDefault="00A556AB" w:rsidP="00A556AB">
      <w:p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ru-RU"/>
        </w:rPr>
      </w:pPr>
      <w:bookmarkStart w:id="0" w:name="_GoBack"/>
      <w:bookmarkEnd w:id="0"/>
    </w:p>
    <w:p w:rsidR="00A556AB" w:rsidRDefault="00A556AB"/>
    <w:sectPr w:rsidR="00A556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822"/>
    <w:rsid w:val="000133D4"/>
    <w:rsid w:val="00850822"/>
    <w:rsid w:val="00A556AB"/>
    <w:rsid w:val="00B14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B02CD6"/>
  <w15:chartTrackingRefBased/>
  <w15:docId w15:val="{70653E6E-D2B8-42F6-867F-647CCC8FD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481</Words>
  <Characters>2748</Characters>
  <Application>Microsoft Office Word</Application>
  <DocSecurity>0</DocSecurity>
  <Lines>22</Lines>
  <Paragraphs>6</Paragraphs>
  <ScaleCrop>false</ScaleCrop>
  <Company/>
  <LinksUpToDate>false</LinksUpToDate>
  <CharactersWithSpaces>3223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2020-02-04T09:21:00Z</dcterms:created>
  <dcterms:modified xsi:type="dcterms:W3CDTF">2020-02-04T09:27:00Z</dcterms:modified>
</cp:coreProperties>
</file>